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en-AU"/>
        </w:rPr>
        <w:id w:val="8065815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10682"/>
          </w:tblGrid>
          <w:tr w:rsidR="0050533F">
            <w:trPr>
              <w:trHeight w:val="2880"/>
              <w:jc w:val="center"/>
            </w:trPr>
            <w:tc>
              <w:tcPr>
                <w:tcW w:w="5000" w:type="pct"/>
              </w:tcPr>
              <w:p w:rsidR="0050533F" w:rsidRDefault="0050533F" w:rsidP="00A73FBC">
                <w:pPr>
                  <w:pStyle w:val="NoSpacing"/>
                  <w:jc w:val="center"/>
                  <w:rPr>
                    <w:rFonts w:asciiTheme="majorHAnsi" w:eastAsiaTheme="majorEastAsia" w:hAnsiTheme="majorHAnsi" w:cstheme="majorBidi"/>
                    <w:caps/>
                  </w:rPr>
                </w:pPr>
              </w:p>
            </w:tc>
          </w:tr>
          <w:tr w:rsidR="0050533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0533F" w:rsidRDefault="0050533F" w:rsidP="0050533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Wonderful World of Mapping</w:t>
                    </w:r>
                  </w:p>
                </w:tc>
              </w:sdtContent>
            </w:sdt>
          </w:tr>
          <w:tr w:rsidR="0050533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50533F" w:rsidRDefault="0050533F" w:rsidP="0050533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Created by Ashleigh Shinn</w:t>
                    </w:r>
                    <w:r w:rsidR="00B50AB0">
                      <w:rPr>
                        <w:rFonts w:asciiTheme="majorHAnsi" w:eastAsiaTheme="majorEastAsia" w:hAnsiTheme="majorHAnsi" w:cstheme="majorBidi"/>
                        <w:sz w:val="44"/>
                        <w:szCs w:val="44"/>
                      </w:rPr>
                      <w:t>ie, Joseph Harris, Matthew Park</w:t>
                    </w:r>
                    <w:r>
                      <w:rPr>
                        <w:rFonts w:asciiTheme="majorHAnsi" w:eastAsiaTheme="majorEastAsia" w:hAnsiTheme="majorHAnsi" w:cstheme="majorBidi"/>
                        <w:sz w:val="44"/>
                        <w:szCs w:val="44"/>
                      </w:rPr>
                      <w:t>inson &amp; Natalie Cahill</w:t>
                    </w:r>
                  </w:p>
                </w:tc>
              </w:sdtContent>
            </w:sdt>
          </w:tr>
          <w:tr w:rsidR="0050533F">
            <w:trPr>
              <w:trHeight w:val="360"/>
              <w:jc w:val="center"/>
            </w:trPr>
            <w:tc>
              <w:tcPr>
                <w:tcW w:w="5000" w:type="pct"/>
                <w:vAlign w:val="center"/>
              </w:tcPr>
              <w:p w:rsidR="0050533F" w:rsidRDefault="0050533F">
                <w:pPr>
                  <w:pStyle w:val="NoSpacing"/>
                  <w:jc w:val="center"/>
                </w:pPr>
              </w:p>
            </w:tc>
          </w:tr>
        </w:tbl>
        <w:p w:rsidR="0050533F" w:rsidRDefault="0050533F"/>
        <w:p w:rsidR="0050533F" w:rsidRDefault="003335C6">
          <w:r>
            <w:rPr>
              <w:noProof/>
              <w:lang w:eastAsia="en-AU"/>
            </w:rPr>
            <w:drawing>
              <wp:anchor distT="0" distB="0" distL="114300" distR="114300" simplePos="0" relativeHeight="251658240" behindDoc="0" locked="0" layoutInCell="1" allowOverlap="1">
                <wp:simplePos x="0" y="0"/>
                <wp:positionH relativeFrom="column">
                  <wp:posOffset>1900555</wp:posOffset>
                </wp:positionH>
                <wp:positionV relativeFrom="paragraph">
                  <wp:posOffset>41275</wp:posOffset>
                </wp:positionV>
                <wp:extent cx="2787650" cy="3434080"/>
                <wp:effectExtent l="19050" t="0" r="0" b="0"/>
                <wp:wrapSquare wrapText="bothSides"/>
                <wp:docPr id="6" name="Picture 4" descr="C:\Users\Ashley\AppData\Local\Microsoft\Windows\Temporary Internet Files\Low\Content.IE5\4TONZ4DR\MC9004136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hley\AppData\Local\Microsoft\Windows\Temporary Internet Files\Low\Content.IE5\4TONZ4DR\MC900413634[1].WMF"/>
                        <pic:cNvPicPr>
                          <a:picLocks noChangeAspect="1" noChangeArrowheads="1"/>
                        </pic:cNvPicPr>
                      </pic:nvPicPr>
                      <pic:blipFill>
                        <a:blip r:embed="rId6" cstate="print"/>
                        <a:srcRect/>
                        <a:stretch>
                          <a:fillRect/>
                        </a:stretch>
                      </pic:blipFill>
                      <pic:spPr bwMode="auto">
                        <a:xfrm>
                          <a:off x="0" y="0"/>
                          <a:ext cx="2787650" cy="3434080"/>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5000" w:type="pct"/>
            <w:tblLook w:val="04A0"/>
          </w:tblPr>
          <w:tblGrid>
            <w:gridCol w:w="10682"/>
          </w:tblGrid>
          <w:tr w:rsidR="0050533F">
            <w:sdt>
              <w:sdtPr>
                <w:rPr>
                  <w:rFonts w:ascii="Arial" w:hAnsi="Arial" w:cs="Arial"/>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50533F" w:rsidRDefault="00A73FBC" w:rsidP="0050533F">
                    <w:pPr>
                      <w:pStyle w:val="NoSpacing"/>
                    </w:pPr>
                    <w:r w:rsidRPr="00A73FBC">
                      <w:rPr>
                        <w:rFonts w:ascii="Arial" w:hAnsi="Arial" w:cs="Arial"/>
                      </w:rPr>
                      <w:t>This unit plan was created based on the</w:t>
                    </w:r>
                    <w:r>
                      <w:rPr>
                        <w:rFonts w:ascii="Arial" w:hAnsi="Arial" w:cs="Arial"/>
                      </w:rPr>
                      <w:t xml:space="preserve"> SOSE essential </w:t>
                    </w:r>
                    <w:proofErr w:type="spellStart"/>
                    <w:r>
                      <w:rPr>
                        <w:rFonts w:ascii="Arial" w:hAnsi="Arial" w:cs="Arial"/>
                      </w:rPr>
                      <w:t>learnings</w:t>
                    </w:r>
                    <w:proofErr w:type="spellEnd"/>
                    <w:r>
                      <w:rPr>
                        <w:rFonts w:ascii="Arial" w:hAnsi="Arial" w:cs="Arial"/>
                      </w:rPr>
                      <w:t xml:space="preserve"> PS7.5-</w:t>
                    </w:r>
                    <w:r w:rsidRPr="00A73FBC">
                      <w:rPr>
                        <w:rFonts w:ascii="Arial" w:hAnsi="Arial" w:cs="Arial"/>
                      </w:rPr>
                      <w:t xml:space="preserve"> Distribution maps, climate zone maps and weather maps have specific features to convey information, including latitude, longitude, eight compass points, scale and distance, a legend and shading and/or symbols. </w:t>
                    </w:r>
                  </w:p>
                </w:tc>
              </w:sdtContent>
            </w:sdt>
          </w:tr>
        </w:tbl>
        <w:p w:rsidR="0050533F" w:rsidRDefault="0050533F"/>
        <w:p w:rsidR="0050533F" w:rsidRPr="008303B2" w:rsidRDefault="0050533F">
          <w:r>
            <w:br w:type="page"/>
          </w:r>
        </w:p>
      </w:sdtContent>
    </w:sdt>
    <w:tbl>
      <w:tblPr>
        <w:tblStyle w:val="TableGrid"/>
        <w:tblpPr w:leftFromText="180" w:rightFromText="180" w:vertAnchor="page" w:horzAnchor="margin" w:tblpXSpec="center" w:tblpY="1525"/>
        <w:tblW w:w="11010" w:type="dxa"/>
        <w:tblLook w:val="04A0"/>
      </w:tblPr>
      <w:tblGrid>
        <w:gridCol w:w="4026"/>
        <w:gridCol w:w="3244"/>
        <w:gridCol w:w="3740"/>
      </w:tblGrid>
      <w:tr w:rsidR="00F03773" w:rsidTr="00885C61">
        <w:trPr>
          <w:trHeight w:val="416"/>
        </w:trPr>
        <w:tc>
          <w:tcPr>
            <w:tcW w:w="4026" w:type="dxa"/>
            <w:shd w:val="clear" w:color="auto" w:fill="D9D9D9" w:themeFill="background1" w:themeFillShade="D9"/>
            <w:vAlign w:val="center"/>
          </w:tcPr>
          <w:p w:rsidR="00F03773" w:rsidRPr="00F03773" w:rsidRDefault="00F03773" w:rsidP="00F03773">
            <w:pPr>
              <w:jc w:val="center"/>
              <w:rPr>
                <w:rFonts w:ascii="Arial" w:hAnsi="Arial" w:cs="Arial"/>
                <w:b/>
                <w:sz w:val="28"/>
                <w:szCs w:val="28"/>
              </w:rPr>
            </w:pPr>
            <w:r w:rsidRPr="00F03773">
              <w:rPr>
                <w:rFonts w:ascii="Arial" w:hAnsi="Arial" w:cs="Arial"/>
                <w:b/>
                <w:sz w:val="28"/>
                <w:szCs w:val="28"/>
              </w:rPr>
              <w:lastRenderedPageBreak/>
              <w:t>KLA</w:t>
            </w:r>
          </w:p>
        </w:tc>
        <w:tc>
          <w:tcPr>
            <w:tcW w:w="3244" w:type="dxa"/>
            <w:shd w:val="clear" w:color="auto" w:fill="D9D9D9" w:themeFill="background1" w:themeFillShade="D9"/>
            <w:vAlign w:val="center"/>
          </w:tcPr>
          <w:p w:rsidR="00F03773" w:rsidRPr="00F03773" w:rsidRDefault="00F03773" w:rsidP="00F03773">
            <w:pPr>
              <w:jc w:val="center"/>
              <w:rPr>
                <w:rFonts w:ascii="Arial" w:hAnsi="Arial" w:cs="Arial"/>
                <w:b/>
                <w:sz w:val="28"/>
                <w:szCs w:val="28"/>
              </w:rPr>
            </w:pPr>
            <w:r w:rsidRPr="00F03773">
              <w:rPr>
                <w:rFonts w:ascii="Arial" w:hAnsi="Arial" w:cs="Arial"/>
                <w:b/>
                <w:sz w:val="28"/>
                <w:szCs w:val="28"/>
              </w:rPr>
              <w:t>Year Level</w:t>
            </w:r>
          </w:p>
        </w:tc>
        <w:tc>
          <w:tcPr>
            <w:tcW w:w="3740" w:type="dxa"/>
            <w:shd w:val="clear" w:color="auto" w:fill="D9D9D9" w:themeFill="background1" w:themeFillShade="D9"/>
            <w:vAlign w:val="center"/>
          </w:tcPr>
          <w:p w:rsidR="00F03773" w:rsidRPr="00F03773" w:rsidRDefault="00F03773" w:rsidP="00F03773">
            <w:pPr>
              <w:jc w:val="center"/>
              <w:rPr>
                <w:rFonts w:ascii="Arial" w:hAnsi="Arial" w:cs="Arial"/>
                <w:b/>
                <w:sz w:val="28"/>
                <w:szCs w:val="28"/>
              </w:rPr>
            </w:pPr>
            <w:r w:rsidRPr="00F03773">
              <w:rPr>
                <w:rFonts w:ascii="Arial" w:hAnsi="Arial" w:cs="Arial"/>
                <w:b/>
                <w:sz w:val="28"/>
                <w:szCs w:val="28"/>
              </w:rPr>
              <w:t>Duration</w:t>
            </w:r>
          </w:p>
        </w:tc>
      </w:tr>
      <w:tr w:rsidR="00F03773" w:rsidTr="0022748D">
        <w:trPr>
          <w:trHeight w:val="280"/>
        </w:trPr>
        <w:tc>
          <w:tcPr>
            <w:tcW w:w="4026" w:type="dxa"/>
            <w:tcBorders>
              <w:bottom w:val="single" w:sz="4" w:space="0" w:color="auto"/>
            </w:tcBorders>
          </w:tcPr>
          <w:p w:rsidR="00F03773" w:rsidRPr="0022748D" w:rsidRDefault="00F03773" w:rsidP="0022748D">
            <w:pPr>
              <w:pStyle w:val="NoSpacing"/>
              <w:jc w:val="center"/>
              <w:rPr>
                <w:rFonts w:ascii="Arial" w:hAnsi="Arial" w:cs="Arial"/>
                <w:sz w:val="24"/>
              </w:rPr>
            </w:pPr>
            <w:r w:rsidRPr="0022748D">
              <w:rPr>
                <w:rFonts w:ascii="Arial" w:hAnsi="Arial" w:cs="Arial"/>
                <w:sz w:val="24"/>
              </w:rPr>
              <w:t>SOSE</w:t>
            </w:r>
          </w:p>
        </w:tc>
        <w:tc>
          <w:tcPr>
            <w:tcW w:w="3244" w:type="dxa"/>
            <w:tcBorders>
              <w:bottom w:val="single" w:sz="4" w:space="0" w:color="auto"/>
            </w:tcBorders>
          </w:tcPr>
          <w:p w:rsidR="00F03773" w:rsidRPr="0022748D" w:rsidRDefault="00F03773" w:rsidP="0022748D">
            <w:pPr>
              <w:pStyle w:val="NoSpacing"/>
              <w:jc w:val="center"/>
              <w:rPr>
                <w:rFonts w:ascii="Arial" w:hAnsi="Arial" w:cs="Arial"/>
                <w:sz w:val="24"/>
              </w:rPr>
            </w:pPr>
            <w:r w:rsidRPr="0022748D">
              <w:rPr>
                <w:rFonts w:ascii="Arial" w:hAnsi="Arial" w:cs="Arial"/>
                <w:sz w:val="24"/>
              </w:rPr>
              <w:t>7</w:t>
            </w:r>
          </w:p>
        </w:tc>
        <w:tc>
          <w:tcPr>
            <w:tcW w:w="3740" w:type="dxa"/>
            <w:tcBorders>
              <w:bottom w:val="single" w:sz="4" w:space="0" w:color="auto"/>
            </w:tcBorders>
          </w:tcPr>
          <w:p w:rsidR="00F03773" w:rsidRPr="0022748D" w:rsidRDefault="00F03773" w:rsidP="0022748D">
            <w:pPr>
              <w:pStyle w:val="NoSpacing"/>
              <w:jc w:val="center"/>
              <w:rPr>
                <w:rFonts w:ascii="Arial" w:hAnsi="Arial" w:cs="Arial"/>
                <w:sz w:val="24"/>
              </w:rPr>
            </w:pPr>
            <w:r w:rsidRPr="0022748D">
              <w:rPr>
                <w:rFonts w:ascii="Arial" w:hAnsi="Arial" w:cs="Arial"/>
                <w:sz w:val="24"/>
              </w:rPr>
              <w:t>6 Weeks</w:t>
            </w:r>
          </w:p>
        </w:tc>
      </w:tr>
      <w:tr w:rsidR="00F03773" w:rsidTr="00F03773">
        <w:trPr>
          <w:trHeight w:val="356"/>
        </w:trPr>
        <w:tc>
          <w:tcPr>
            <w:tcW w:w="11010" w:type="dxa"/>
            <w:gridSpan w:val="3"/>
            <w:shd w:val="clear" w:color="auto" w:fill="D9D9D9" w:themeFill="background1" w:themeFillShade="D9"/>
          </w:tcPr>
          <w:p w:rsidR="00F03773" w:rsidRPr="00F03773" w:rsidRDefault="00F03773" w:rsidP="00F03773">
            <w:pPr>
              <w:jc w:val="center"/>
              <w:rPr>
                <w:rFonts w:ascii="Arial" w:hAnsi="Arial" w:cs="Arial"/>
                <w:b/>
                <w:sz w:val="28"/>
                <w:szCs w:val="28"/>
              </w:rPr>
            </w:pPr>
            <w:r w:rsidRPr="00F03773">
              <w:rPr>
                <w:rFonts w:ascii="Arial" w:hAnsi="Arial" w:cs="Arial"/>
                <w:b/>
                <w:sz w:val="28"/>
                <w:szCs w:val="28"/>
              </w:rPr>
              <w:t>Goal Statement</w:t>
            </w:r>
          </w:p>
        </w:tc>
      </w:tr>
      <w:tr w:rsidR="00F03773" w:rsidTr="00F03773">
        <w:trPr>
          <w:trHeight w:val="2276"/>
        </w:trPr>
        <w:tc>
          <w:tcPr>
            <w:tcW w:w="11010" w:type="dxa"/>
            <w:gridSpan w:val="3"/>
            <w:tcBorders>
              <w:bottom w:val="single" w:sz="4" w:space="0" w:color="auto"/>
            </w:tcBorders>
          </w:tcPr>
          <w:p w:rsidR="00F03773" w:rsidRPr="00F03773" w:rsidRDefault="00F03773" w:rsidP="00F03773">
            <w:pPr>
              <w:spacing w:before="240" w:line="360" w:lineRule="auto"/>
              <w:rPr>
                <w:rFonts w:ascii="Arial" w:hAnsi="Arial" w:cs="Arial"/>
              </w:rPr>
            </w:pPr>
            <w:r w:rsidRPr="00F03773">
              <w:rPr>
                <w:rFonts w:ascii="Arial" w:hAnsi="Arial" w:cs="Arial"/>
              </w:rPr>
              <w:t>Throughout the duration of this unit students will be exploring the geography strand of place and space to enhance their ability to interpret a variety of maps for three key purposes. These purposes include investigating where places are in relation to each other, giving directions and finding your way as well as interpreting data to solve problems. Students will use map skills to read and interpret a range of maps inclu</w:t>
            </w:r>
            <w:r w:rsidR="008D1D81">
              <w:rPr>
                <w:rFonts w:ascii="Arial" w:hAnsi="Arial" w:cs="Arial"/>
              </w:rPr>
              <w:t>ding distribution, climate zone</w:t>
            </w:r>
            <w:r w:rsidRPr="00F03773">
              <w:rPr>
                <w:rFonts w:ascii="Arial" w:hAnsi="Arial" w:cs="Arial"/>
              </w:rPr>
              <w:t xml:space="preserve"> and weather at a global, national and local level. In addition</w:t>
            </w:r>
            <w:r w:rsidR="008D1D81">
              <w:rPr>
                <w:rFonts w:ascii="Arial" w:hAnsi="Arial" w:cs="Arial"/>
              </w:rPr>
              <w:t xml:space="preserve"> to</w:t>
            </w:r>
            <w:r w:rsidRPr="00F03773">
              <w:rPr>
                <w:rFonts w:ascii="Arial" w:hAnsi="Arial" w:cs="Arial"/>
              </w:rPr>
              <w:t xml:space="preserve"> different types of maps, there will be a key focus on specific features that help convey information. During this unit students will organise this information in the form of a learning journal which will include a glossary of key terms. This will assist them in identifying what they have learnt and what is still left to discover as well as reflect on key learning at the end of the unit.</w:t>
            </w:r>
          </w:p>
        </w:tc>
      </w:tr>
      <w:tr w:rsidR="00F03773" w:rsidTr="00F03773">
        <w:trPr>
          <w:trHeight w:val="356"/>
        </w:trPr>
        <w:tc>
          <w:tcPr>
            <w:tcW w:w="11010" w:type="dxa"/>
            <w:gridSpan w:val="3"/>
            <w:shd w:val="clear" w:color="auto" w:fill="D9D9D9" w:themeFill="background1" w:themeFillShade="D9"/>
          </w:tcPr>
          <w:p w:rsidR="00F03773" w:rsidRPr="00F03773" w:rsidRDefault="00F03773" w:rsidP="00F03773">
            <w:pPr>
              <w:jc w:val="center"/>
              <w:rPr>
                <w:rFonts w:ascii="Arial" w:hAnsi="Arial" w:cs="Arial"/>
                <w:b/>
                <w:sz w:val="28"/>
                <w:szCs w:val="28"/>
              </w:rPr>
            </w:pPr>
            <w:r w:rsidRPr="00F03773">
              <w:rPr>
                <w:rFonts w:ascii="Arial" w:hAnsi="Arial" w:cs="Arial"/>
                <w:b/>
                <w:sz w:val="28"/>
                <w:szCs w:val="28"/>
              </w:rPr>
              <w:t>Studies of Society and Environment Content/Concept and Skills Statement</w:t>
            </w:r>
          </w:p>
        </w:tc>
      </w:tr>
      <w:tr w:rsidR="00F03773" w:rsidTr="00F03773">
        <w:trPr>
          <w:trHeight w:val="267"/>
        </w:trPr>
        <w:tc>
          <w:tcPr>
            <w:tcW w:w="11010" w:type="dxa"/>
            <w:gridSpan w:val="3"/>
            <w:tcBorders>
              <w:bottom w:val="single" w:sz="4" w:space="0" w:color="auto"/>
            </w:tcBorders>
          </w:tcPr>
          <w:p w:rsidR="00A73FBC" w:rsidRDefault="00A73FBC" w:rsidP="00F03773">
            <w:pPr>
              <w:rPr>
                <w:rFonts w:ascii="Arial" w:hAnsi="Arial" w:cs="Arial"/>
              </w:rPr>
            </w:pPr>
          </w:p>
          <w:p w:rsidR="00130D7D" w:rsidRDefault="00130D7D" w:rsidP="00130D7D">
            <w:pPr>
              <w:spacing w:line="360" w:lineRule="auto"/>
              <w:rPr>
                <w:rFonts w:ascii="Arial" w:hAnsi="Arial" w:cs="Arial"/>
              </w:rPr>
            </w:pPr>
            <w:r w:rsidRPr="00130D7D">
              <w:rPr>
                <w:rFonts w:ascii="Arial" w:hAnsi="Arial" w:cs="Arial"/>
              </w:rPr>
              <w:t>Activities in this unit aim to develop students’ ability to comprehend and interpret information in relation to mapping. Knowledge of the world in relation to population statistics, climate, geography</w:t>
            </w:r>
            <w:r w:rsidR="00AB701F">
              <w:rPr>
                <w:rFonts w:ascii="Arial" w:hAnsi="Arial" w:cs="Arial"/>
              </w:rPr>
              <w:t>, weather</w:t>
            </w:r>
            <w:r w:rsidRPr="00130D7D">
              <w:rPr>
                <w:rFonts w:ascii="Arial" w:hAnsi="Arial" w:cs="Arial"/>
              </w:rPr>
              <w:t xml:space="preserve"> and many other social aspects in our world make maps an integral tool in being able to make informed decisions about the world around us. Reading maps and understanding</w:t>
            </w:r>
            <w:r w:rsidR="00AB701F">
              <w:rPr>
                <w:rFonts w:ascii="Arial" w:hAnsi="Arial" w:cs="Arial"/>
              </w:rPr>
              <w:t xml:space="preserve"> the</w:t>
            </w:r>
            <w:r w:rsidRPr="00130D7D">
              <w:rPr>
                <w:rFonts w:ascii="Arial" w:hAnsi="Arial" w:cs="Arial"/>
              </w:rPr>
              <w:t xml:space="preserve"> content </w:t>
            </w:r>
            <w:r w:rsidR="00AB701F">
              <w:rPr>
                <w:rFonts w:ascii="Arial" w:hAnsi="Arial" w:cs="Arial"/>
              </w:rPr>
              <w:t xml:space="preserve">being conveyed </w:t>
            </w:r>
            <w:r w:rsidRPr="00130D7D">
              <w:rPr>
                <w:rFonts w:ascii="Arial" w:hAnsi="Arial" w:cs="Arial"/>
              </w:rPr>
              <w:t xml:space="preserve">is a critical tool in receiving information and using it to form opinions efficiently. </w:t>
            </w:r>
          </w:p>
          <w:p w:rsidR="00130D7D" w:rsidRPr="00130D7D" w:rsidRDefault="00130D7D" w:rsidP="00130D7D">
            <w:pPr>
              <w:spacing w:line="360" w:lineRule="auto"/>
              <w:rPr>
                <w:rFonts w:ascii="Arial" w:hAnsi="Arial" w:cs="Arial"/>
              </w:rPr>
            </w:pPr>
          </w:p>
          <w:p w:rsidR="00A73FBC" w:rsidRPr="00130D7D" w:rsidRDefault="00AB701F" w:rsidP="00130D7D">
            <w:pPr>
              <w:spacing w:line="360" w:lineRule="auto"/>
              <w:rPr>
                <w:rFonts w:ascii="Arial" w:hAnsi="Arial" w:cs="Arial"/>
              </w:rPr>
            </w:pPr>
            <w:r>
              <w:rPr>
                <w:rFonts w:ascii="Arial" w:hAnsi="Arial" w:cs="Arial"/>
              </w:rPr>
              <w:t>The c</w:t>
            </w:r>
            <w:r w:rsidR="00130D7D" w:rsidRPr="00130D7D">
              <w:rPr>
                <w:rFonts w:ascii="Arial" w:hAnsi="Arial" w:cs="Arial"/>
              </w:rPr>
              <w:t>ontent will be scaffolded to allow students to gradually develop their understanding of what maps are and what maps can be used for. By structuring content in this way students will be able to build upon their previous knowledge and eventually be able to interpret information from maps independently. The investigation will follow the social investigation guidelines to ensure the structuring of content throughout the unit is effectively presented.</w:t>
            </w:r>
          </w:p>
          <w:p w:rsidR="00F03773" w:rsidRPr="00F03773" w:rsidRDefault="00F03773" w:rsidP="00F03773">
            <w:pPr>
              <w:rPr>
                <w:rFonts w:ascii="Arial" w:hAnsi="Arial" w:cs="Arial"/>
              </w:rPr>
            </w:pPr>
          </w:p>
        </w:tc>
      </w:tr>
      <w:tr w:rsidR="00F03773" w:rsidTr="00F03773">
        <w:trPr>
          <w:trHeight w:val="303"/>
        </w:trPr>
        <w:tc>
          <w:tcPr>
            <w:tcW w:w="11010" w:type="dxa"/>
            <w:gridSpan w:val="3"/>
            <w:tcBorders>
              <w:bottom w:val="single" w:sz="4" w:space="0" w:color="auto"/>
            </w:tcBorders>
            <w:shd w:val="clear" w:color="auto" w:fill="D9D9D9" w:themeFill="background1" w:themeFillShade="D9"/>
          </w:tcPr>
          <w:p w:rsidR="00F03773" w:rsidRPr="00F03773" w:rsidRDefault="00F03773" w:rsidP="00F03773">
            <w:pPr>
              <w:jc w:val="center"/>
              <w:rPr>
                <w:rFonts w:ascii="Arial" w:hAnsi="Arial" w:cs="Arial"/>
                <w:b/>
                <w:sz w:val="28"/>
                <w:szCs w:val="28"/>
              </w:rPr>
            </w:pPr>
            <w:r w:rsidRPr="00F03773">
              <w:rPr>
                <w:rFonts w:ascii="Arial" w:hAnsi="Arial" w:cs="Arial"/>
                <w:b/>
                <w:sz w:val="28"/>
                <w:szCs w:val="28"/>
              </w:rPr>
              <w:t>Statement of Intention</w:t>
            </w:r>
          </w:p>
        </w:tc>
      </w:tr>
      <w:tr w:rsidR="00F03773" w:rsidTr="00F03773">
        <w:trPr>
          <w:trHeight w:val="2171"/>
        </w:trPr>
        <w:tc>
          <w:tcPr>
            <w:tcW w:w="11010" w:type="dxa"/>
            <w:gridSpan w:val="3"/>
            <w:shd w:val="clear" w:color="auto" w:fill="FFFFFF" w:themeFill="background1"/>
          </w:tcPr>
          <w:p w:rsidR="00F03773" w:rsidRPr="00F03773" w:rsidRDefault="00F03773" w:rsidP="0050533F">
            <w:p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before="240" w:line="360" w:lineRule="auto"/>
              <w:jc w:val="both"/>
              <w:rPr>
                <w:rFonts w:ascii="Arial" w:hAnsi="Arial" w:cs="Arial"/>
                <w:spacing w:val="-3"/>
              </w:rPr>
            </w:pPr>
            <w:r w:rsidRPr="00F03773">
              <w:rPr>
                <w:rFonts w:ascii="Arial" w:hAnsi="Arial" w:cs="Arial"/>
                <w:spacing w:val="-3"/>
              </w:rPr>
              <w:t>By the end of this unit it is intended that students will be able to demonstrate their ability to:</w:t>
            </w:r>
          </w:p>
          <w:p w:rsidR="0050533F" w:rsidRDefault="0050533F" w:rsidP="0050533F">
            <w:pPr>
              <w:numPr>
                <w:ilvl w:val="0"/>
                <w:numId w:val="1"/>
              </w:num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before="240" w:line="360" w:lineRule="auto"/>
              <w:jc w:val="both"/>
              <w:rPr>
                <w:rFonts w:ascii="Arial" w:hAnsi="Arial" w:cs="Arial"/>
                <w:spacing w:val="-3"/>
              </w:rPr>
            </w:pPr>
            <w:r>
              <w:rPr>
                <w:rFonts w:ascii="Arial" w:hAnsi="Arial" w:cs="Arial"/>
                <w:spacing w:val="-3"/>
              </w:rPr>
              <w:t>Read and interpret the data being presented on climate zone, weather and distribution maps</w:t>
            </w:r>
          </w:p>
          <w:p w:rsidR="0050533F" w:rsidRDefault="0050533F" w:rsidP="0050533F">
            <w:pPr>
              <w:numPr>
                <w:ilvl w:val="0"/>
                <w:numId w:val="1"/>
              </w:num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sidRPr="00F03773">
              <w:rPr>
                <w:rFonts w:ascii="Arial" w:hAnsi="Arial" w:cs="Arial"/>
                <w:spacing w:val="-3"/>
              </w:rPr>
              <w:t>Identify and distinguish</w:t>
            </w:r>
            <w:r>
              <w:rPr>
                <w:rFonts w:ascii="Arial" w:hAnsi="Arial" w:cs="Arial"/>
                <w:spacing w:val="-3"/>
              </w:rPr>
              <w:t xml:space="preserve"> the differences</w:t>
            </w:r>
            <w:r w:rsidRPr="00F03773">
              <w:rPr>
                <w:rFonts w:ascii="Arial" w:hAnsi="Arial" w:cs="Arial"/>
                <w:spacing w:val="-3"/>
              </w:rPr>
              <w:t xml:space="preserve"> between climate zone, weather and distribution maps</w:t>
            </w:r>
          </w:p>
          <w:p w:rsidR="0050533F" w:rsidRPr="00F03773" w:rsidRDefault="0050533F" w:rsidP="0050533F">
            <w:pPr>
              <w:numPr>
                <w:ilvl w:val="0"/>
                <w:numId w:val="1"/>
              </w:num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Pr>
                <w:rFonts w:ascii="Arial" w:hAnsi="Arial" w:cs="Arial"/>
                <w:spacing w:val="-3"/>
              </w:rPr>
              <w:t>Investigate where places are in relation to each other using maps</w:t>
            </w:r>
          </w:p>
          <w:p w:rsidR="0050533F" w:rsidRDefault="0050533F" w:rsidP="00F03773">
            <w:pPr>
              <w:numPr>
                <w:ilvl w:val="0"/>
                <w:numId w:val="1"/>
              </w:num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Pr>
                <w:rFonts w:ascii="Arial" w:hAnsi="Arial" w:cs="Arial"/>
                <w:spacing w:val="-3"/>
              </w:rPr>
              <w:t xml:space="preserve">Find their way and give directions using </w:t>
            </w:r>
            <w:r w:rsidR="00FD72B5">
              <w:rPr>
                <w:rFonts w:ascii="Arial" w:hAnsi="Arial" w:cs="Arial"/>
                <w:spacing w:val="-3"/>
              </w:rPr>
              <w:t xml:space="preserve">the 8 </w:t>
            </w:r>
            <w:r>
              <w:rPr>
                <w:rFonts w:ascii="Arial" w:hAnsi="Arial" w:cs="Arial"/>
                <w:spacing w:val="-3"/>
              </w:rPr>
              <w:t>compass points</w:t>
            </w:r>
          </w:p>
          <w:p w:rsidR="00F03773" w:rsidRPr="00F03773" w:rsidRDefault="00F03773" w:rsidP="00F03773">
            <w:pPr>
              <w:numPr>
                <w:ilvl w:val="0"/>
                <w:numId w:val="1"/>
              </w:num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sidRPr="00F03773">
              <w:rPr>
                <w:rFonts w:ascii="Arial" w:hAnsi="Arial" w:cs="Arial"/>
                <w:spacing w:val="-3"/>
              </w:rPr>
              <w:t>Understand that lines of latitude and longitude are used to determine co-ordinates on world maps</w:t>
            </w:r>
          </w:p>
          <w:p w:rsidR="00F03773" w:rsidRDefault="00F03773" w:rsidP="00F03773">
            <w:pPr>
              <w:numPr>
                <w:ilvl w:val="0"/>
                <w:numId w:val="1"/>
              </w:num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sidRPr="00F03773">
              <w:rPr>
                <w:rFonts w:ascii="Arial" w:hAnsi="Arial" w:cs="Arial"/>
                <w:spacing w:val="-3"/>
              </w:rPr>
              <w:t>Design and create maps with specific features</w:t>
            </w:r>
          </w:p>
          <w:p w:rsidR="0050533F" w:rsidRDefault="00A333E0" w:rsidP="00390C74">
            <w:pPr>
              <w:numPr>
                <w:ilvl w:val="0"/>
                <w:numId w:val="1"/>
              </w:num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Pr>
                <w:rFonts w:ascii="Arial" w:hAnsi="Arial" w:cs="Arial"/>
                <w:spacing w:val="-3"/>
              </w:rPr>
              <w:t>Use a scale to calculate the distance between two places</w:t>
            </w:r>
          </w:p>
          <w:p w:rsidR="008D1D81" w:rsidRDefault="008D1D81" w:rsidP="00390C74">
            <w:pPr>
              <w:numPr>
                <w:ilvl w:val="0"/>
                <w:numId w:val="1"/>
              </w:num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Pr>
                <w:rFonts w:ascii="Arial" w:hAnsi="Arial" w:cs="Arial"/>
                <w:spacing w:val="-3"/>
              </w:rPr>
              <w:t>Read and interpret data on maps through the specific features of shading and symbols</w:t>
            </w:r>
          </w:p>
          <w:p w:rsidR="00390C74" w:rsidRPr="00390C74" w:rsidRDefault="00390C74" w:rsidP="00390C74">
            <w:pPr>
              <w:shd w:val="clear" w:color="auto" w:fill="FFFFFF" w:themeFill="background1"/>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ind w:left="720"/>
              <w:jc w:val="both"/>
              <w:rPr>
                <w:rFonts w:ascii="Arial" w:hAnsi="Arial" w:cs="Arial"/>
                <w:spacing w:val="-3"/>
              </w:rPr>
            </w:pPr>
          </w:p>
          <w:p w:rsidR="00F03773" w:rsidRPr="00F03773" w:rsidRDefault="00F03773" w:rsidP="00F03773">
            <w:pPr>
              <w:rPr>
                <w:rFonts w:ascii="Arial" w:hAnsi="Arial" w:cs="Arial"/>
                <w:sz w:val="28"/>
                <w:szCs w:val="28"/>
              </w:rPr>
            </w:pPr>
          </w:p>
        </w:tc>
      </w:tr>
    </w:tbl>
    <w:p w:rsidR="00FD72B5" w:rsidRPr="00A333E0" w:rsidRDefault="00F03773">
      <w:pPr>
        <w:rPr>
          <w:b/>
          <w:sz w:val="36"/>
          <w:szCs w:val="36"/>
        </w:rPr>
      </w:pPr>
      <w:r w:rsidRPr="00F03773">
        <w:rPr>
          <w:b/>
          <w:sz w:val="36"/>
          <w:szCs w:val="36"/>
        </w:rPr>
        <w:t>Unit Plan- The Wonderful World of Mapping</w:t>
      </w:r>
    </w:p>
    <w:tbl>
      <w:tblPr>
        <w:tblStyle w:val="TableGrid"/>
        <w:tblW w:w="0" w:type="auto"/>
        <w:tblLook w:val="04A0"/>
      </w:tblPr>
      <w:tblGrid>
        <w:gridCol w:w="5341"/>
        <w:gridCol w:w="5341"/>
      </w:tblGrid>
      <w:tr w:rsidR="00E02802" w:rsidRPr="00E02802" w:rsidTr="00E02802">
        <w:tc>
          <w:tcPr>
            <w:tcW w:w="10682" w:type="dxa"/>
            <w:gridSpan w:val="2"/>
            <w:shd w:val="clear" w:color="auto" w:fill="D9D9D9" w:themeFill="background1" w:themeFillShade="D9"/>
          </w:tcPr>
          <w:p w:rsidR="00E02802" w:rsidRPr="00E02802" w:rsidRDefault="00E02802">
            <w:pPr>
              <w:rPr>
                <w:rFonts w:ascii="Arial" w:hAnsi="Arial" w:cs="Arial"/>
                <w:b/>
                <w:sz w:val="28"/>
                <w:szCs w:val="28"/>
              </w:rPr>
            </w:pPr>
            <w:r w:rsidRPr="00E02802">
              <w:rPr>
                <w:rFonts w:ascii="Arial" w:hAnsi="Arial" w:cs="Arial"/>
                <w:b/>
                <w:sz w:val="28"/>
                <w:szCs w:val="28"/>
              </w:rPr>
              <w:lastRenderedPageBreak/>
              <w:t>Key Questions</w:t>
            </w:r>
          </w:p>
        </w:tc>
      </w:tr>
      <w:tr w:rsidR="00E02802" w:rsidRPr="00E02802" w:rsidTr="00E02802">
        <w:tc>
          <w:tcPr>
            <w:tcW w:w="10682" w:type="dxa"/>
            <w:gridSpan w:val="2"/>
            <w:tcBorders>
              <w:bottom w:val="single" w:sz="4" w:space="0" w:color="auto"/>
            </w:tcBorders>
          </w:tcPr>
          <w:p w:rsidR="00E02802" w:rsidRPr="00E02802" w:rsidRDefault="00E02802" w:rsidP="00E02802">
            <w:pPr>
              <w:numPr>
                <w:ilvl w:val="0"/>
                <w:numId w:val="2"/>
              </w:numPr>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sidRPr="00E02802">
              <w:rPr>
                <w:rFonts w:ascii="Arial" w:hAnsi="Arial" w:cs="Arial"/>
                <w:spacing w:val="-3"/>
              </w:rPr>
              <w:t>What are maps?</w:t>
            </w:r>
          </w:p>
          <w:p w:rsidR="00E02802" w:rsidRDefault="00E02802" w:rsidP="00E02802">
            <w:pPr>
              <w:numPr>
                <w:ilvl w:val="0"/>
                <w:numId w:val="2"/>
              </w:numPr>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sidRPr="00E02802">
              <w:rPr>
                <w:rFonts w:ascii="Arial" w:hAnsi="Arial" w:cs="Arial"/>
                <w:spacing w:val="-3"/>
              </w:rPr>
              <w:t xml:space="preserve">How do </w:t>
            </w:r>
            <w:r w:rsidR="00FD39A8">
              <w:rPr>
                <w:rFonts w:ascii="Arial" w:hAnsi="Arial" w:cs="Arial"/>
                <w:spacing w:val="-3"/>
              </w:rPr>
              <w:t>we understand maps?</w:t>
            </w:r>
          </w:p>
          <w:p w:rsidR="00FD39A8" w:rsidRDefault="00FD39A8" w:rsidP="00E02802">
            <w:pPr>
              <w:numPr>
                <w:ilvl w:val="0"/>
                <w:numId w:val="2"/>
              </w:numPr>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Pr>
                <w:rFonts w:ascii="Arial" w:hAnsi="Arial" w:cs="Arial"/>
                <w:spacing w:val="-3"/>
              </w:rPr>
              <w:t>What information do different maps tell us?</w:t>
            </w:r>
          </w:p>
          <w:p w:rsidR="00FD39A8" w:rsidRPr="00E02802" w:rsidRDefault="00FD39A8" w:rsidP="00E02802">
            <w:pPr>
              <w:numPr>
                <w:ilvl w:val="0"/>
                <w:numId w:val="2"/>
              </w:numPr>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Pr>
                <w:rFonts w:ascii="Arial" w:hAnsi="Arial" w:cs="Arial"/>
                <w:spacing w:val="-3"/>
              </w:rPr>
              <w:t>What do the different elements on the map mean?</w:t>
            </w:r>
          </w:p>
          <w:p w:rsidR="00E02802" w:rsidRPr="00E02802" w:rsidRDefault="00E02802" w:rsidP="00E02802">
            <w:pPr>
              <w:numPr>
                <w:ilvl w:val="0"/>
                <w:numId w:val="2"/>
              </w:numPr>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sidRPr="00E02802">
              <w:rPr>
                <w:rFonts w:ascii="Arial" w:hAnsi="Arial" w:cs="Arial"/>
                <w:spacing w:val="-3"/>
              </w:rPr>
              <w:t>How can we distinguish between the different types of maps?</w:t>
            </w:r>
          </w:p>
          <w:p w:rsidR="00E02802" w:rsidRPr="00E02802" w:rsidRDefault="00E02802" w:rsidP="00E02802">
            <w:pPr>
              <w:numPr>
                <w:ilvl w:val="0"/>
                <w:numId w:val="2"/>
              </w:numPr>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sidRPr="00E02802">
              <w:rPr>
                <w:rFonts w:ascii="Arial" w:hAnsi="Arial" w:cs="Arial"/>
                <w:spacing w:val="-3"/>
              </w:rPr>
              <w:t>What features of maps help us to identify and describe where places are in relation to each other?</w:t>
            </w:r>
          </w:p>
          <w:p w:rsidR="00E02802" w:rsidRPr="00E02802" w:rsidRDefault="00E02802" w:rsidP="00E02802">
            <w:pPr>
              <w:numPr>
                <w:ilvl w:val="0"/>
                <w:numId w:val="2"/>
              </w:numPr>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sidRPr="00E02802">
              <w:rPr>
                <w:rFonts w:ascii="Arial" w:hAnsi="Arial" w:cs="Arial"/>
                <w:spacing w:val="-3"/>
              </w:rPr>
              <w:t>What features of maps help us give directions and find our way?</w:t>
            </w:r>
          </w:p>
          <w:p w:rsidR="00E02802" w:rsidRPr="00E02802" w:rsidRDefault="00E02802" w:rsidP="00E02802">
            <w:pPr>
              <w:numPr>
                <w:ilvl w:val="0"/>
                <w:numId w:val="2"/>
              </w:numPr>
              <w:tabs>
                <w:tab w:val="left" w:pos="-720"/>
                <w:tab w:val="left" w:pos="0"/>
                <w:tab w:val="left" w:pos="360"/>
                <w:tab w:val="left" w:pos="720"/>
                <w:tab w:val="left" w:pos="1440"/>
                <w:tab w:val="left" w:pos="2160"/>
                <w:tab w:val="left" w:pos="4860"/>
                <w:tab w:val="left" w:pos="5760"/>
                <w:tab w:val="left" w:pos="6480"/>
                <w:tab w:val="left" w:pos="7290"/>
                <w:tab w:val="left" w:pos="8640"/>
              </w:tabs>
              <w:suppressAutoHyphens/>
              <w:spacing w:line="360" w:lineRule="auto"/>
              <w:jc w:val="both"/>
              <w:rPr>
                <w:rFonts w:ascii="Arial" w:hAnsi="Arial" w:cs="Arial"/>
                <w:spacing w:val="-3"/>
              </w:rPr>
            </w:pPr>
            <w:r w:rsidRPr="00E02802">
              <w:rPr>
                <w:rFonts w:ascii="Arial" w:hAnsi="Arial" w:cs="Arial"/>
                <w:spacing w:val="-3"/>
              </w:rPr>
              <w:t>What features of maps help us interpret data in order to solve problems?</w:t>
            </w:r>
          </w:p>
          <w:p w:rsidR="00E02802" w:rsidRPr="00E02802" w:rsidRDefault="00E02802">
            <w:pPr>
              <w:rPr>
                <w:rFonts w:ascii="Arial" w:hAnsi="Arial" w:cs="Arial"/>
                <w:b/>
              </w:rPr>
            </w:pPr>
          </w:p>
        </w:tc>
      </w:tr>
      <w:tr w:rsidR="00E02802" w:rsidRPr="00E02802" w:rsidTr="00E02802">
        <w:tc>
          <w:tcPr>
            <w:tcW w:w="10682" w:type="dxa"/>
            <w:gridSpan w:val="2"/>
            <w:tcBorders>
              <w:bottom w:val="single" w:sz="4" w:space="0" w:color="auto"/>
            </w:tcBorders>
            <w:shd w:val="clear" w:color="auto" w:fill="D9D9D9" w:themeFill="background1" w:themeFillShade="D9"/>
          </w:tcPr>
          <w:p w:rsidR="00E02802" w:rsidRPr="00E02802" w:rsidRDefault="00E02802" w:rsidP="00E02802">
            <w:pPr>
              <w:spacing w:line="360" w:lineRule="auto"/>
              <w:jc w:val="center"/>
              <w:rPr>
                <w:rFonts w:ascii="Arial" w:hAnsi="Arial" w:cs="Arial"/>
                <w:b/>
                <w:sz w:val="28"/>
                <w:szCs w:val="28"/>
              </w:rPr>
            </w:pPr>
            <w:r w:rsidRPr="00E02802">
              <w:rPr>
                <w:rFonts w:ascii="Arial" w:hAnsi="Arial" w:cs="Arial"/>
                <w:b/>
                <w:sz w:val="28"/>
                <w:szCs w:val="28"/>
              </w:rPr>
              <w:t>Identify Curriculum</w:t>
            </w:r>
          </w:p>
        </w:tc>
      </w:tr>
      <w:tr w:rsidR="00E02802" w:rsidRPr="00E02802" w:rsidTr="00E02802">
        <w:tc>
          <w:tcPr>
            <w:tcW w:w="5341" w:type="dxa"/>
            <w:shd w:val="clear" w:color="auto" w:fill="F2F2F2" w:themeFill="background1" w:themeFillShade="F2"/>
          </w:tcPr>
          <w:p w:rsidR="00E02802" w:rsidRPr="00E02802" w:rsidRDefault="00E02802" w:rsidP="00E02802">
            <w:pPr>
              <w:spacing w:line="360" w:lineRule="auto"/>
              <w:jc w:val="center"/>
              <w:rPr>
                <w:rFonts w:ascii="Arial" w:hAnsi="Arial" w:cs="Arial"/>
                <w:b/>
                <w:sz w:val="28"/>
                <w:szCs w:val="28"/>
              </w:rPr>
            </w:pPr>
            <w:r w:rsidRPr="00E02802">
              <w:rPr>
                <w:rFonts w:ascii="Arial" w:hAnsi="Arial" w:cs="Arial"/>
                <w:b/>
                <w:sz w:val="28"/>
                <w:szCs w:val="28"/>
              </w:rPr>
              <w:t>Ways of Working</w:t>
            </w:r>
          </w:p>
        </w:tc>
        <w:tc>
          <w:tcPr>
            <w:tcW w:w="5341" w:type="dxa"/>
            <w:shd w:val="clear" w:color="auto" w:fill="F2F2F2" w:themeFill="background1" w:themeFillShade="F2"/>
          </w:tcPr>
          <w:p w:rsidR="00E02802" w:rsidRPr="00E02802" w:rsidRDefault="00E02802" w:rsidP="00E02802">
            <w:pPr>
              <w:spacing w:line="360" w:lineRule="auto"/>
              <w:jc w:val="center"/>
              <w:rPr>
                <w:rFonts w:ascii="Arial" w:hAnsi="Arial" w:cs="Arial"/>
                <w:b/>
                <w:sz w:val="28"/>
                <w:szCs w:val="28"/>
              </w:rPr>
            </w:pPr>
            <w:r w:rsidRPr="00E02802">
              <w:rPr>
                <w:rFonts w:ascii="Arial" w:hAnsi="Arial" w:cs="Arial"/>
                <w:b/>
                <w:sz w:val="28"/>
                <w:szCs w:val="28"/>
              </w:rPr>
              <w:t>Knowledge and Understanding</w:t>
            </w:r>
          </w:p>
        </w:tc>
      </w:tr>
      <w:tr w:rsidR="00E02802" w:rsidRPr="00E02802" w:rsidTr="00E02802">
        <w:tc>
          <w:tcPr>
            <w:tcW w:w="5341" w:type="dxa"/>
            <w:tcBorders>
              <w:bottom w:val="single" w:sz="4" w:space="0" w:color="auto"/>
            </w:tcBorders>
          </w:tcPr>
          <w:p w:rsidR="00E02802" w:rsidRPr="00E02802" w:rsidRDefault="00E02802" w:rsidP="00E02802">
            <w:pPr>
              <w:numPr>
                <w:ilvl w:val="0"/>
                <w:numId w:val="3"/>
              </w:numPr>
              <w:autoSpaceDE w:val="0"/>
              <w:autoSpaceDN w:val="0"/>
              <w:adjustRightInd w:val="0"/>
              <w:spacing w:line="360" w:lineRule="auto"/>
              <w:rPr>
                <w:rFonts w:ascii="Arial" w:eastAsia="Times New Roman" w:hAnsi="Arial" w:cs="Arial"/>
                <w:lang w:eastAsia="en-AU"/>
              </w:rPr>
            </w:pPr>
            <w:r w:rsidRPr="00E02802">
              <w:rPr>
                <w:rFonts w:ascii="Arial" w:eastAsia="Times New Roman" w:hAnsi="Arial" w:cs="Arial"/>
                <w:lang w:eastAsia="en-AU"/>
              </w:rPr>
              <w:t>Identify issues and use common and own focus questions</w:t>
            </w:r>
          </w:p>
          <w:p w:rsidR="00E02802" w:rsidRPr="00E02802" w:rsidRDefault="00E02802" w:rsidP="00E02802">
            <w:pPr>
              <w:numPr>
                <w:ilvl w:val="0"/>
                <w:numId w:val="3"/>
              </w:numPr>
              <w:autoSpaceDE w:val="0"/>
              <w:autoSpaceDN w:val="0"/>
              <w:adjustRightInd w:val="0"/>
              <w:spacing w:line="360" w:lineRule="auto"/>
              <w:rPr>
                <w:rFonts w:ascii="Arial" w:eastAsia="Times New Roman" w:hAnsi="Arial" w:cs="Arial"/>
                <w:lang w:eastAsia="en-AU"/>
              </w:rPr>
            </w:pPr>
            <w:r w:rsidRPr="00E02802">
              <w:rPr>
                <w:rFonts w:ascii="Arial" w:eastAsia="Times New Roman" w:hAnsi="Arial" w:cs="Arial"/>
                <w:lang w:eastAsia="en-AU"/>
              </w:rPr>
              <w:t>Plan investigations using inquiry models</w:t>
            </w:r>
          </w:p>
          <w:p w:rsidR="00E02802" w:rsidRPr="00E02802" w:rsidRDefault="00E02802" w:rsidP="00E02802">
            <w:pPr>
              <w:pStyle w:val="ListParagraph"/>
              <w:numPr>
                <w:ilvl w:val="0"/>
                <w:numId w:val="3"/>
              </w:numPr>
              <w:spacing w:line="360" w:lineRule="auto"/>
              <w:rPr>
                <w:rFonts w:ascii="Arial" w:hAnsi="Arial" w:cs="Arial"/>
                <w:b/>
              </w:rPr>
            </w:pPr>
            <w:r w:rsidRPr="00E02802">
              <w:rPr>
                <w:rFonts w:ascii="Arial" w:eastAsia="Times New Roman" w:hAnsi="Arial" w:cs="Arial"/>
                <w:lang w:eastAsia="en-AU"/>
              </w:rPr>
              <w:t>Draw conclusions and make decisions based on information and evidence by identifying patterns and connections</w:t>
            </w:r>
          </w:p>
        </w:tc>
        <w:tc>
          <w:tcPr>
            <w:tcW w:w="5341" w:type="dxa"/>
            <w:tcBorders>
              <w:bottom w:val="single" w:sz="4" w:space="0" w:color="auto"/>
            </w:tcBorders>
          </w:tcPr>
          <w:p w:rsidR="00E02802" w:rsidRPr="00E02802" w:rsidRDefault="00E02802" w:rsidP="00E02802">
            <w:pPr>
              <w:spacing w:line="360" w:lineRule="auto"/>
              <w:rPr>
                <w:rFonts w:ascii="Arial" w:hAnsi="Arial" w:cs="Arial"/>
                <w:b/>
              </w:rPr>
            </w:pPr>
            <w:r w:rsidRPr="00E02802">
              <w:rPr>
                <w:rFonts w:ascii="Arial" w:hAnsi="Arial" w:cs="Arial"/>
                <w:b/>
              </w:rPr>
              <w:t>PS 7.5 -</w:t>
            </w:r>
            <w:r w:rsidRPr="00E02802">
              <w:rPr>
                <w:rFonts w:ascii="Arial" w:hAnsi="Arial" w:cs="Arial"/>
              </w:rPr>
              <w:t>Distribution maps, climate zone maps and weather maps have specific features to convey information, including latitude, longitude, eight compass points, scale and distance, a legend and shading and/or symbols.</w:t>
            </w:r>
          </w:p>
        </w:tc>
      </w:tr>
      <w:tr w:rsidR="00E02802" w:rsidRPr="00E02802" w:rsidTr="00E02802">
        <w:tc>
          <w:tcPr>
            <w:tcW w:w="5341" w:type="dxa"/>
            <w:shd w:val="clear" w:color="auto" w:fill="F2F2F2" w:themeFill="background1" w:themeFillShade="F2"/>
          </w:tcPr>
          <w:p w:rsidR="00E02802" w:rsidRPr="00E02802" w:rsidRDefault="00E02802" w:rsidP="00E02802">
            <w:pPr>
              <w:spacing w:line="360" w:lineRule="auto"/>
              <w:jc w:val="center"/>
              <w:rPr>
                <w:rFonts w:ascii="Arial" w:hAnsi="Arial" w:cs="Arial"/>
                <w:b/>
                <w:sz w:val="28"/>
                <w:szCs w:val="28"/>
              </w:rPr>
            </w:pPr>
            <w:r w:rsidRPr="00E02802">
              <w:rPr>
                <w:rFonts w:ascii="Arial" w:hAnsi="Arial" w:cs="Arial"/>
                <w:b/>
                <w:sz w:val="28"/>
                <w:szCs w:val="28"/>
              </w:rPr>
              <w:t>General Capabilities</w:t>
            </w:r>
          </w:p>
        </w:tc>
        <w:tc>
          <w:tcPr>
            <w:tcW w:w="5341" w:type="dxa"/>
            <w:shd w:val="clear" w:color="auto" w:fill="F2F2F2" w:themeFill="background1" w:themeFillShade="F2"/>
          </w:tcPr>
          <w:p w:rsidR="00E02802" w:rsidRPr="00E02802" w:rsidRDefault="00E02802" w:rsidP="00E02802">
            <w:pPr>
              <w:spacing w:line="360" w:lineRule="auto"/>
              <w:jc w:val="center"/>
              <w:rPr>
                <w:rFonts w:ascii="Arial" w:hAnsi="Arial" w:cs="Arial"/>
                <w:b/>
                <w:sz w:val="28"/>
                <w:szCs w:val="28"/>
              </w:rPr>
            </w:pPr>
            <w:r w:rsidRPr="00E02802">
              <w:rPr>
                <w:rFonts w:ascii="Arial" w:hAnsi="Arial" w:cs="Arial"/>
                <w:b/>
                <w:sz w:val="28"/>
                <w:szCs w:val="28"/>
              </w:rPr>
              <w:t>Cross Curriculum priorities</w:t>
            </w:r>
          </w:p>
        </w:tc>
      </w:tr>
      <w:tr w:rsidR="00E02802" w:rsidRPr="00E02802" w:rsidTr="00A333E0">
        <w:tc>
          <w:tcPr>
            <w:tcW w:w="5341" w:type="dxa"/>
          </w:tcPr>
          <w:p w:rsidR="00E02802" w:rsidRPr="00E02802" w:rsidRDefault="00E02802" w:rsidP="00E02802">
            <w:pPr>
              <w:pStyle w:val="tabletext"/>
              <w:numPr>
                <w:ilvl w:val="0"/>
                <w:numId w:val="4"/>
              </w:numPr>
              <w:spacing w:line="360" w:lineRule="auto"/>
              <w:rPr>
                <w:sz w:val="22"/>
                <w:szCs w:val="22"/>
              </w:rPr>
            </w:pPr>
            <w:r w:rsidRPr="00E02802">
              <w:rPr>
                <w:sz w:val="22"/>
                <w:szCs w:val="22"/>
              </w:rPr>
              <w:t>ICT</w:t>
            </w:r>
          </w:p>
          <w:p w:rsidR="00E02802" w:rsidRPr="00E02802" w:rsidRDefault="00E02802" w:rsidP="00E02802">
            <w:pPr>
              <w:pStyle w:val="tabletext"/>
              <w:spacing w:line="360" w:lineRule="auto"/>
              <w:rPr>
                <w:sz w:val="22"/>
                <w:szCs w:val="22"/>
              </w:rPr>
            </w:pPr>
            <w:r w:rsidRPr="00E02802">
              <w:rPr>
                <w:i/>
                <w:sz w:val="22"/>
                <w:szCs w:val="22"/>
              </w:rPr>
              <w:t>For example</w:t>
            </w:r>
            <w:r w:rsidRPr="00E02802">
              <w:rPr>
                <w:sz w:val="22"/>
                <w:szCs w:val="22"/>
              </w:rPr>
              <w:t xml:space="preserve"> ICT will be embedded into this unit through the use of synoptic maps</w:t>
            </w:r>
            <w:r w:rsidRPr="00E02802">
              <w:rPr>
                <w:sz w:val="22"/>
                <w:szCs w:val="22"/>
              </w:rPr>
              <w:tab/>
            </w:r>
          </w:p>
          <w:p w:rsidR="00E02802" w:rsidRPr="00E02802" w:rsidRDefault="00E02802" w:rsidP="00E02802">
            <w:pPr>
              <w:pStyle w:val="tabletext"/>
              <w:numPr>
                <w:ilvl w:val="0"/>
                <w:numId w:val="4"/>
              </w:numPr>
              <w:spacing w:line="360" w:lineRule="auto"/>
              <w:rPr>
                <w:sz w:val="22"/>
                <w:szCs w:val="22"/>
              </w:rPr>
            </w:pPr>
            <w:r w:rsidRPr="00E02802">
              <w:rPr>
                <w:sz w:val="22"/>
                <w:szCs w:val="22"/>
              </w:rPr>
              <w:t>Numeracy</w:t>
            </w:r>
          </w:p>
          <w:p w:rsidR="00E02802" w:rsidRPr="00E02802" w:rsidRDefault="00E02802" w:rsidP="00E02802">
            <w:pPr>
              <w:pStyle w:val="tabletext"/>
              <w:spacing w:line="360" w:lineRule="auto"/>
              <w:rPr>
                <w:sz w:val="24"/>
                <w:szCs w:val="24"/>
              </w:rPr>
            </w:pPr>
            <w:r w:rsidRPr="00E02802">
              <w:rPr>
                <w:i/>
                <w:sz w:val="22"/>
                <w:szCs w:val="22"/>
              </w:rPr>
              <w:t xml:space="preserve">For example </w:t>
            </w:r>
            <w:r w:rsidRPr="00E02802">
              <w:rPr>
                <w:sz w:val="22"/>
                <w:szCs w:val="22"/>
              </w:rPr>
              <w:t>students will use numeracy to locate points of latitude and longitude on a world map</w:t>
            </w:r>
          </w:p>
        </w:tc>
        <w:tc>
          <w:tcPr>
            <w:tcW w:w="5341" w:type="dxa"/>
          </w:tcPr>
          <w:p w:rsidR="00E02802" w:rsidRPr="00E02802" w:rsidRDefault="00AD4DEB" w:rsidP="00E02802">
            <w:pPr>
              <w:numPr>
                <w:ilvl w:val="0"/>
                <w:numId w:val="5"/>
              </w:numPr>
              <w:spacing w:beforeAutospacing="1" w:afterAutospacing="1" w:line="360" w:lineRule="auto"/>
              <w:rPr>
                <w:rFonts w:ascii="Arial" w:hAnsi="Arial" w:cs="Arial"/>
              </w:rPr>
            </w:pPr>
            <w:hyperlink r:id="rId7" w:history="1">
              <w:r w:rsidR="00E02802" w:rsidRPr="00E02802">
                <w:rPr>
                  <w:rStyle w:val="Hyperlink"/>
                  <w:rFonts w:ascii="Arial" w:hAnsi="Arial" w:cs="Arial"/>
                  <w:color w:val="auto"/>
                </w:rPr>
                <w:t>Aboriginal and Torres Strait Islander histories and cultures</w:t>
              </w:r>
            </w:hyperlink>
            <w:r w:rsidR="00E02802" w:rsidRPr="00E02802">
              <w:rPr>
                <w:rFonts w:ascii="Arial" w:hAnsi="Arial" w:cs="Arial"/>
              </w:rPr>
              <w:t xml:space="preserve"> </w:t>
            </w:r>
          </w:p>
          <w:p w:rsidR="00E02802" w:rsidRPr="00E02802" w:rsidRDefault="00E02802" w:rsidP="00E02802">
            <w:pPr>
              <w:spacing w:beforeAutospacing="1" w:afterAutospacing="1" w:line="360" w:lineRule="auto"/>
              <w:rPr>
                <w:rFonts w:ascii="Arial" w:hAnsi="Arial" w:cs="Arial"/>
              </w:rPr>
            </w:pPr>
            <w:r w:rsidRPr="00E02802">
              <w:rPr>
                <w:rFonts w:ascii="Arial" w:hAnsi="Arial" w:cs="Arial"/>
                <w:i/>
              </w:rPr>
              <w:t>For example</w:t>
            </w:r>
            <w:r w:rsidRPr="00E02802">
              <w:rPr>
                <w:rFonts w:ascii="Arial" w:hAnsi="Arial" w:cs="Arial"/>
              </w:rPr>
              <w:t xml:space="preserve"> Indigenous cultures will be embedded into this unit through the use of distribution maps to highlight where the different Indigenous language families reside within Australia. </w:t>
            </w:r>
          </w:p>
          <w:p w:rsidR="00E02802" w:rsidRPr="00E02802" w:rsidRDefault="00E02802" w:rsidP="00E02802">
            <w:pPr>
              <w:spacing w:line="360" w:lineRule="auto"/>
              <w:rPr>
                <w:rFonts w:ascii="Arial" w:hAnsi="Arial" w:cs="Arial"/>
                <w:b/>
              </w:rPr>
            </w:pPr>
          </w:p>
        </w:tc>
      </w:tr>
    </w:tbl>
    <w:p w:rsidR="00F03773" w:rsidRDefault="00F03773">
      <w:pPr>
        <w:rPr>
          <w:b/>
          <w:sz w:val="36"/>
          <w:szCs w:val="36"/>
        </w:rPr>
      </w:pPr>
    </w:p>
    <w:p w:rsidR="00F03773" w:rsidRDefault="00F03773">
      <w:pPr>
        <w:rPr>
          <w:b/>
          <w:sz w:val="36"/>
          <w:szCs w:val="36"/>
        </w:rPr>
      </w:pPr>
    </w:p>
    <w:p w:rsidR="00F03773" w:rsidRDefault="00F03773">
      <w:pPr>
        <w:rPr>
          <w:b/>
          <w:sz w:val="36"/>
          <w:szCs w:val="36"/>
        </w:rPr>
      </w:pPr>
    </w:p>
    <w:p w:rsidR="00F03773" w:rsidRDefault="00F03773">
      <w:pPr>
        <w:rPr>
          <w:b/>
          <w:sz w:val="36"/>
          <w:szCs w:val="36"/>
        </w:rPr>
      </w:pPr>
    </w:p>
    <w:p w:rsidR="00FC1C15" w:rsidRDefault="00FC1C15" w:rsidP="00A333E0">
      <w:pPr>
        <w:widowControl w:val="0"/>
        <w:spacing w:before="40" w:after="20"/>
        <w:jc w:val="center"/>
        <w:rPr>
          <w:rFonts w:ascii="Arial" w:hAnsi="Arial" w:cs="Arial"/>
          <w:b/>
          <w:sz w:val="28"/>
          <w:szCs w:val="28"/>
        </w:rPr>
        <w:sectPr w:rsidR="00FC1C15" w:rsidSect="0050533F">
          <w:pgSz w:w="11906" w:h="16838"/>
          <w:pgMar w:top="720" w:right="720" w:bottom="720" w:left="720" w:header="708" w:footer="708" w:gutter="0"/>
          <w:cols w:space="708"/>
          <w:titlePg/>
          <w:docGrid w:linePitch="360"/>
        </w:sect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1"/>
        <w:gridCol w:w="3878"/>
        <w:gridCol w:w="2131"/>
        <w:gridCol w:w="3946"/>
        <w:gridCol w:w="3437"/>
      </w:tblGrid>
      <w:tr w:rsidR="00FC1C15" w:rsidRPr="006F4E12" w:rsidTr="00B3068F">
        <w:trPr>
          <w:trHeight w:val="92"/>
        </w:trPr>
        <w:tc>
          <w:tcPr>
            <w:tcW w:w="2637" w:type="pct"/>
            <w:gridSpan w:val="3"/>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B3068F" w:rsidRPr="00B3068F" w:rsidRDefault="00B3068F" w:rsidP="00A333E0">
            <w:pPr>
              <w:widowControl w:val="0"/>
              <w:spacing w:before="40" w:after="20"/>
              <w:jc w:val="center"/>
              <w:rPr>
                <w:rFonts w:ascii="Arial" w:hAnsi="Arial" w:cs="Arial"/>
                <w:sz w:val="28"/>
                <w:szCs w:val="28"/>
              </w:rPr>
            </w:pPr>
            <w:r w:rsidRPr="00B3068F">
              <w:rPr>
                <w:rFonts w:ascii="Arial" w:hAnsi="Arial" w:cs="Arial"/>
                <w:b/>
                <w:sz w:val="28"/>
                <w:szCs w:val="28"/>
              </w:rPr>
              <w:lastRenderedPageBreak/>
              <w:t>Develop assessment</w:t>
            </w:r>
          </w:p>
        </w:tc>
        <w:tc>
          <w:tcPr>
            <w:tcW w:w="2363" w:type="pct"/>
            <w:gridSpan w:val="2"/>
            <w:tcBorders>
              <w:top w:val="single" w:sz="18" w:space="0" w:color="auto"/>
              <w:left w:val="single" w:sz="18" w:space="0" w:color="auto"/>
              <w:bottom w:val="single" w:sz="8" w:space="0" w:color="auto"/>
              <w:right w:val="single" w:sz="18" w:space="0" w:color="auto"/>
            </w:tcBorders>
            <w:shd w:val="clear" w:color="auto" w:fill="D9D9D9" w:themeFill="background1" w:themeFillShade="D9"/>
            <w:vAlign w:val="center"/>
          </w:tcPr>
          <w:p w:rsidR="00B3068F" w:rsidRPr="00B3068F" w:rsidRDefault="00B3068F" w:rsidP="00A333E0">
            <w:pPr>
              <w:widowControl w:val="0"/>
              <w:spacing w:before="40" w:after="20"/>
              <w:jc w:val="center"/>
              <w:rPr>
                <w:rFonts w:ascii="Arial" w:hAnsi="Arial" w:cs="Arial"/>
                <w:sz w:val="28"/>
                <w:szCs w:val="28"/>
              </w:rPr>
            </w:pPr>
            <w:r w:rsidRPr="00B3068F">
              <w:rPr>
                <w:rFonts w:ascii="Arial" w:hAnsi="Arial" w:cs="Arial"/>
                <w:b/>
                <w:sz w:val="28"/>
                <w:szCs w:val="28"/>
              </w:rPr>
              <w:t>Make judgments</w:t>
            </w:r>
          </w:p>
        </w:tc>
      </w:tr>
      <w:tr w:rsidR="00FC1C15" w:rsidRPr="00F656F0" w:rsidTr="009D3F2C">
        <w:trPr>
          <w:trHeight w:val="818"/>
        </w:trPr>
        <w:tc>
          <w:tcPr>
            <w:tcW w:w="714" w:type="pct"/>
            <w:tcBorders>
              <w:top w:val="single" w:sz="8" w:space="0" w:color="auto"/>
              <w:left w:val="single" w:sz="18" w:space="0" w:color="auto"/>
              <w:bottom w:val="single" w:sz="8" w:space="0" w:color="auto"/>
              <w:right w:val="single" w:sz="4" w:space="0" w:color="auto"/>
            </w:tcBorders>
            <w:shd w:val="clear" w:color="auto" w:fill="F2F2F2" w:themeFill="background1" w:themeFillShade="F2"/>
            <w:vAlign w:val="center"/>
          </w:tcPr>
          <w:p w:rsidR="00B3068F" w:rsidRPr="00B3068F" w:rsidRDefault="00B3068F" w:rsidP="00A333E0">
            <w:pPr>
              <w:pStyle w:val="tablesubheadlevel2"/>
              <w:rPr>
                <w:sz w:val="22"/>
                <w:szCs w:val="22"/>
              </w:rPr>
            </w:pPr>
            <w:r>
              <w:rPr>
                <w:sz w:val="22"/>
                <w:szCs w:val="22"/>
              </w:rPr>
              <w:t>A</w:t>
            </w:r>
            <w:r w:rsidRPr="00B3068F">
              <w:rPr>
                <w:sz w:val="22"/>
                <w:szCs w:val="22"/>
              </w:rPr>
              <w:t>ssessment</w:t>
            </w:r>
            <w:r>
              <w:rPr>
                <w:sz w:val="22"/>
                <w:szCs w:val="22"/>
              </w:rPr>
              <w:t xml:space="preserve"> Type</w:t>
            </w:r>
          </w:p>
        </w:tc>
        <w:tc>
          <w:tcPr>
            <w:tcW w:w="1241" w:type="pct"/>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B3068F" w:rsidRPr="00B3068F" w:rsidRDefault="00B3068F" w:rsidP="00A333E0">
            <w:pPr>
              <w:pStyle w:val="tablesubheadlevel2"/>
              <w:rPr>
                <w:sz w:val="22"/>
                <w:szCs w:val="22"/>
              </w:rPr>
            </w:pPr>
            <w:r w:rsidRPr="00B3068F">
              <w:rPr>
                <w:sz w:val="22"/>
                <w:szCs w:val="22"/>
              </w:rPr>
              <w:t>What will be assessed</w:t>
            </w:r>
          </w:p>
        </w:tc>
        <w:tc>
          <w:tcPr>
            <w:tcW w:w="682" w:type="pct"/>
            <w:tcBorders>
              <w:top w:val="single" w:sz="8" w:space="0" w:color="auto"/>
              <w:left w:val="single" w:sz="4" w:space="0" w:color="auto"/>
              <w:bottom w:val="single" w:sz="8" w:space="0" w:color="auto"/>
              <w:right w:val="single" w:sz="18" w:space="0" w:color="auto"/>
            </w:tcBorders>
            <w:shd w:val="clear" w:color="auto" w:fill="F2F2F2" w:themeFill="background1" w:themeFillShade="F2"/>
            <w:vAlign w:val="center"/>
          </w:tcPr>
          <w:p w:rsidR="00B3068F" w:rsidRPr="00B3068F" w:rsidRDefault="00B3068F" w:rsidP="00B3068F">
            <w:pPr>
              <w:pStyle w:val="tablesubheadlevel2"/>
              <w:rPr>
                <w:sz w:val="22"/>
                <w:szCs w:val="22"/>
              </w:rPr>
            </w:pPr>
            <w:r>
              <w:rPr>
                <w:sz w:val="22"/>
                <w:szCs w:val="22"/>
              </w:rPr>
              <w:t>Stage of S</w:t>
            </w:r>
            <w:r w:rsidR="00DF3026">
              <w:rPr>
                <w:sz w:val="22"/>
                <w:szCs w:val="22"/>
              </w:rPr>
              <w:t>.</w:t>
            </w:r>
            <w:r>
              <w:rPr>
                <w:sz w:val="22"/>
                <w:szCs w:val="22"/>
              </w:rPr>
              <w:t>I</w:t>
            </w:r>
            <w:r w:rsidR="00DF3026">
              <w:rPr>
                <w:sz w:val="22"/>
                <w:szCs w:val="22"/>
              </w:rPr>
              <w:t>.</w:t>
            </w:r>
            <w:r>
              <w:rPr>
                <w:sz w:val="22"/>
                <w:szCs w:val="22"/>
              </w:rPr>
              <w:t>S</w:t>
            </w:r>
          </w:p>
        </w:tc>
        <w:tc>
          <w:tcPr>
            <w:tcW w:w="1263" w:type="pct"/>
            <w:tcBorders>
              <w:top w:val="single" w:sz="8" w:space="0" w:color="auto"/>
              <w:left w:val="single" w:sz="4" w:space="0" w:color="auto"/>
              <w:bottom w:val="single" w:sz="8" w:space="0" w:color="auto"/>
              <w:right w:val="single" w:sz="4" w:space="0" w:color="auto"/>
            </w:tcBorders>
            <w:shd w:val="clear" w:color="auto" w:fill="F2F2F2" w:themeFill="background1" w:themeFillShade="F2"/>
            <w:vAlign w:val="center"/>
          </w:tcPr>
          <w:p w:rsidR="00B3068F" w:rsidRPr="00B3068F" w:rsidRDefault="00B3068F" w:rsidP="00A333E0">
            <w:pPr>
              <w:pStyle w:val="tablesubheadlevel2"/>
              <w:rPr>
                <w:sz w:val="22"/>
                <w:szCs w:val="22"/>
              </w:rPr>
            </w:pPr>
            <w:r w:rsidRPr="00B3068F">
              <w:rPr>
                <w:sz w:val="22"/>
                <w:szCs w:val="22"/>
              </w:rPr>
              <w:t>Purpose of assessment</w:t>
            </w:r>
          </w:p>
        </w:tc>
        <w:tc>
          <w:tcPr>
            <w:tcW w:w="1100" w:type="pct"/>
            <w:tcBorders>
              <w:top w:val="single" w:sz="8" w:space="0" w:color="auto"/>
              <w:left w:val="single" w:sz="4" w:space="0" w:color="auto"/>
              <w:bottom w:val="single" w:sz="8" w:space="0" w:color="auto"/>
              <w:right w:val="single" w:sz="18" w:space="0" w:color="auto"/>
            </w:tcBorders>
            <w:shd w:val="clear" w:color="auto" w:fill="F2F2F2" w:themeFill="background1" w:themeFillShade="F2"/>
            <w:vAlign w:val="center"/>
          </w:tcPr>
          <w:p w:rsidR="00B3068F" w:rsidRPr="00B3068F" w:rsidRDefault="00B3068F" w:rsidP="00A333E0">
            <w:pPr>
              <w:pStyle w:val="tablesubheadlevel2"/>
              <w:rPr>
                <w:sz w:val="22"/>
                <w:szCs w:val="22"/>
              </w:rPr>
            </w:pPr>
            <w:r w:rsidRPr="00B3068F">
              <w:rPr>
                <w:sz w:val="22"/>
                <w:szCs w:val="22"/>
              </w:rPr>
              <w:t>Assessable elements</w:t>
            </w:r>
          </w:p>
        </w:tc>
      </w:tr>
      <w:tr w:rsidR="009D3F2C" w:rsidRPr="00F656F0" w:rsidTr="0086257D">
        <w:trPr>
          <w:trHeight w:val="818"/>
        </w:trPr>
        <w:tc>
          <w:tcPr>
            <w:tcW w:w="714" w:type="pct"/>
            <w:tcBorders>
              <w:top w:val="single" w:sz="8" w:space="0" w:color="auto"/>
              <w:left w:val="single" w:sz="18" w:space="0" w:color="auto"/>
              <w:bottom w:val="single" w:sz="4" w:space="0" w:color="auto"/>
              <w:right w:val="single" w:sz="4" w:space="0" w:color="auto"/>
            </w:tcBorders>
            <w:shd w:val="clear" w:color="auto" w:fill="FFFFFF" w:themeFill="background1"/>
          </w:tcPr>
          <w:p w:rsidR="009D3F2C" w:rsidRDefault="009D3F2C" w:rsidP="0086257D">
            <w:pPr>
              <w:pStyle w:val="tablesubheadlevel2"/>
              <w:jc w:val="left"/>
              <w:rPr>
                <w:sz w:val="22"/>
                <w:szCs w:val="22"/>
              </w:rPr>
            </w:pPr>
            <w:r>
              <w:rPr>
                <w:sz w:val="22"/>
                <w:szCs w:val="22"/>
              </w:rPr>
              <w:t xml:space="preserve">Diagnostic </w:t>
            </w:r>
          </w:p>
        </w:tc>
        <w:tc>
          <w:tcPr>
            <w:tcW w:w="1241" w:type="pct"/>
            <w:tcBorders>
              <w:top w:val="single" w:sz="8" w:space="0" w:color="auto"/>
              <w:left w:val="single" w:sz="4" w:space="0" w:color="auto"/>
              <w:bottom w:val="single" w:sz="4" w:space="0" w:color="auto"/>
              <w:right w:val="single" w:sz="4" w:space="0" w:color="auto"/>
            </w:tcBorders>
            <w:shd w:val="clear" w:color="auto" w:fill="FFFFFF" w:themeFill="background1"/>
          </w:tcPr>
          <w:p w:rsidR="009D3F2C" w:rsidRDefault="009D3F2C" w:rsidP="0086257D">
            <w:pPr>
              <w:pStyle w:val="tablesubheadlevel2"/>
              <w:jc w:val="left"/>
              <w:rPr>
                <w:sz w:val="22"/>
                <w:szCs w:val="22"/>
              </w:rPr>
            </w:pPr>
            <w:r>
              <w:rPr>
                <w:sz w:val="22"/>
                <w:szCs w:val="22"/>
              </w:rPr>
              <w:t>Students ability to:</w:t>
            </w:r>
          </w:p>
          <w:p w:rsidR="009D3F2C" w:rsidRPr="00B3068F" w:rsidRDefault="00AA345F" w:rsidP="0086257D">
            <w:pPr>
              <w:pStyle w:val="tablesubheadlevel2"/>
              <w:numPr>
                <w:ilvl w:val="0"/>
                <w:numId w:val="4"/>
              </w:numPr>
              <w:jc w:val="left"/>
              <w:rPr>
                <w:sz w:val="22"/>
                <w:szCs w:val="22"/>
              </w:rPr>
            </w:pPr>
            <w:r>
              <w:rPr>
                <w:sz w:val="22"/>
                <w:szCs w:val="22"/>
              </w:rPr>
              <w:t>Reflect on their prior knowledge</w:t>
            </w:r>
          </w:p>
        </w:tc>
        <w:tc>
          <w:tcPr>
            <w:tcW w:w="682" w:type="pct"/>
            <w:tcBorders>
              <w:top w:val="single" w:sz="8" w:space="0" w:color="auto"/>
              <w:left w:val="single" w:sz="4" w:space="0" w:color="auto"/>
              <w:bottom w:val="single" w:sz="4" w:space="0" w:color="auto"/>
              <w:right w:val="single" w:sz="18" w:space="0" w:color="auto"/>
            </w:tcBorders>
            <w:shd w:val="clear" w:color="auto" w:fill="FFFFFF" w:themeFill="background1"/>
          </w:tcPr>
          <w:p w:rsidR="009D3F2C" w:rsidRDefault="009D3F2C" w:rsidP="0086257D">
            <w:pPr>
              <w:pStyle w:val="tablesubheadlevel2"/>
              <w:jc w:val="left"/>
              <w:rPr>
                <w:sz w:val="22"/>
                <w:szCs w:val="22"/>
              </w:rPr>
            </w:pPr>
            <w:r>
              <w:rPr>
                <w:sz w:val="22"/>
                <w:szCs w:val="22"/>
              </w:rPr>
              <w:t>Explore</w:t>
            </w:r>
          </w:p>
        </w:tc>
        <w:tc>
          <w:tcPr>
            <w:tcW w:w="1263" w:type="pct"/>
            <w:tcBorders>
              <w:top w:val="single" w:sz="8" w:space="0" w:color="auto"/>
              <w:left w:val="single" w:sz="4" w:space="0" w:color="auto"/>
              <w:bottom w:val="single" w:sz="4" w:space="0" w:color="auto"/>
              <w:right w:val="single" w:sz="4" w:space="0" w:color="auto"/>
            </w:tcBorders>
            <w:shd w:val="clear" w:color="auto" w:fill="FFFFFF" w:themeFill="background1"/>
          </w:tcPr>
          <w:p w:rsidR="009D3F2C" w:rsidRPr="00B3068F" w:rsidRDefault="009D3F2C" w:rsidP="0086257D">
            <w:pPr>
              <w:pStyle w:val="tablesubheadlevel2"/>
              <w:jc w:val="left"/>
              <w:rPr>
                <w:sz w:val="22"/>
                <w:szCs w:val="22"/>
              </w:rPr>
            </w:pPr>
            <w:r>
              <w:rPr>
                <w:sz w:val="22"/>
                <w:szCs w:val="22"/>
              </w:rPr>
              <w:t>To identify what students already know about maps and the specific features used to convey information in order to expand their current knowledge.</w:t>
            </w:r>
          </w:p>
        </w:tc>
        <w:tc>
          <w:tcPr>
            <w:tcW w:w="1100" w:type="pct"/>
            <w:tcBorders>
              <w:top w:val="single" w:sz="8" w:space="0" w:color="auto"/>
              <w:left w:val="single" w:sz="4" w:space="0" w:color="auto"/>
              <w:bottom w:val="single" w:sz="4" w:space="0" w:color="auto"/>
              <w:right w:val="single" w:sz="18" w:space="0" w:color="auto"/>
            </w:tcBorders>
            <w:shd w:val="clear" w:color="auto" w:fill="FFFFFF" w:themeFill="background1"/>
          </w:tcPr>
          <w:p w:rsidR="009D3F2C" w:rsidRPr="00B3068F" w:rsidRDefault="0086257D" w:rsidP="0086257D">
            <w:pPr>
              <w:pStyle w:val="tablesubheadlevel2"/>
              <w:jc w:val="left"/>
              <w:rPr>
                <w:sz w:val="22"/>
                <w:szCs w:val="22"/>
              </w:rPr>
            </w:pPr>
            <w:r>
              <w:rPr>
                <w:sz w:val="22"/>
                <w:szCs w:val="22"/>
              </w:rPr>
              <w:t>Students will be assessed based on the features of the maps that they are already able to identify</w:t>
            </w:r>
          </w:p>
        </w:tc>
      </w:tr>
      <w:tr w:rsidR="00B3068F" w:rsidRPr="000817DC" w:rsidTr="0086257D">
        <w:trPr>
          <w:trHeight w:val="2653"/>
        </w:trPr>
        <w:tc>
          <w:tcPr>
            <w:tcW w:w="714" w:type="pct"/>
            <w:tcBorders>
              <w:left w:val="single" w:sz="18" w:space="0" w:color="auto"/>
              <w:right w:val="single" w:sz="4" w:space="0" w:color="auto"/>
            </w:tcBorders>
            <w:shd w:val="clear" w:color="auto" w:fill="auto"/>
          </w:tcPr>
          <w:p w:rsidR="00B3068F" w:rsidRDefault="00B3068F" w:rsidP="0086257D">
            <w:pPr>
              <w:pStyle w:val="Tablebulletslevel1"/>
              <w:numPr>
                <w:ilvl w:val="0"/>
                <w:numId w:val="0"/>
              </w:numPr>
              <w:rPr>
                <w:sz w:val="22"/>
                <w:szCs w:val="22"/>
              </w:rPr>
            </w:pPr>
            <w:r w:rsidRPr="00B3068F">
              <w:rPr>
                <w:sz w:val="22"/>
                <w:szCs w:val="22"/>
              </w:rPr>
              <w:t>Formative</w:t>
            </w:r>
          </w:p>
          <w:p w:rsidR="00B3068F" w:rsidRPr="00B3068F" w:rsidRDefault="00B3068F" w:rsidP="0086257D">
            <w:pPr>
              <w:pStyle w:val="Tablebulletslevel1"/>
              <w:numPr>
                <w:ilvl w:val="0"/>
                <w:numId w:val="0"/>
              </w:numPr>
              <w:rPr>
                <w:sz w:val="22"/>
                <w:szCs w:val="22"/>
              </w:rPr>
            </w:pPr>
          </w:p>
        </w:tc>
        <w:tc>
          <w:tcPr>
            <w:tcW w:w="1241" w:type="pct"/>
            <w:tcBorders>
              <w:left w:val="single" w:sz="4" w:space="0" w:color="auto"/>
              <w:right w:val="single" w:sz="4" w:space="0" w:color="auto"/>
            </w:tcBorders>
            <w:shd w:val="clear" w:color="auto" w:fill="auto"/>
          </w:tcPr>
          <w:p w:rsidR="00B3068F" w:rsidRPr="00B3068F" w:rsidRDefault="00B3068F" w:rsidP="0086257D">
            <w:pPr>
              <w:pStyle w:val="tabletext"/>
              <w:spacing w:line="276" w:lineRule="auto"/>
              <w:rPr>
                <w:sz w:val="22"/>
                <w:szCs w:val="22"/>
              </w:rPr>
            </w:pPr>
            <w:r w:rsidRPr="00B3068F">
              <w:rPr>
                <w:sz w:val="22"/>
                <w:szCs w:val="22"/>
              </w:rPr>
              <w:t>Students ability to:</w:t>
            </w:r>
          </w:p>
          <w:p w:rsidR="00B3068F" w:rsidRDefault="00B3068F" w:rsidP="0086257D">
            <w:pPr>
              <w:pStyle w:val="tabletext"/>
              <w:numPr>
                <w:ilvl w:val="0"/>
                <w:numId w:val="4"/>
              </w:numPr>
              <w:spacing w:line="276" w:lineRule="auto"/>
              <w:rPr>
                <w:sz w:val="22"/>
                <w:szCs w:val="22"/>
              </w:rPr>
            </w:pPr>
            <w:r w:rsidRPr="00B3068F">
              <w:rPr>
                <w:sz w:val="22"/>
                <w:szCs w:val="22"/>
              </w:rPr>
              <w:t>Distinguish between the three different types of maps</w:t>
            </w:r>
          </w:p>
          <w:p w:rsidR="00B3068F" w:rsidRPr="00B3068F" w:rsidRDefault="00B3068F" w:rsidP="0086257D">
            <w:pPr>
              <w:pStyle w:val="tabletext"/>
              <w:numPr>
                <w:ilvl w:val="0"/>
                <w:numId w:val="4"/>
              </w:numPr>
              <w:spacing w:line="276" w:lineRule="auto"/>
              <w:rPr>
                <w:sz w:val="22"/>
                <w:szCs w:val="22"/>
              </w:rPr>
            </w:pPr>
            <w:r w:rsidRPr="00B3068F">
              <w:rPr>
                <w:sz w:val="22"/>
                <w:szCs w:val="22"/>
              </w:rPr>
              <w:t>Describe what information the map is conveying and what features assist them in interpreting the data on the map</w:t>
            </w:r>
          </w:p>
        </w:tc>
        <w:tc>
          <w:tcPr>
            <w:tcW w:w="682" w:type="pct"/>
            <w:tcBorders>
              <w:left w:val="single" w:sz="4" w:space="0" w:color="auto"/>
              <w:right w:val="single" w:sz="18" w:space="0" w:color="auto"/>
            </w:tcBorders>
            <w:shd w:val="clear" w:color="auto" w:fill="auto"/>
          </w:tcPr>
          <w:p w:rsidR="00B3068F" w:rsidRPr="00B3068F" w:rsidRDefault="00B3068F" w:rsidP="0086257D">
            <w:pPr>
              <w:pStyle w:val="tabletext"/>
              <w:spacing w:line="276" w:lineRule="auto"/>
              <w:rPr>
                <w:sz w:val="22"/>
                <w:szCs w:val="22"/>
              </w:rPr>
            </w:pPr>
            <w:r>
              <w:rPr>
                <w:sz w:val="22"/>
                <w:szCs w:val="22"/>
              </w:rPr>
              <w:t>Analysing Information</w:t>
            </w:r>
          </w:p>
        </w:tc>
        <w:tc>
          <w:tcPr>
            <w:tcW w:w="1263" w:type="pct"/>
            <w:tcBorders>
              <w:left w:val="single" w:sz="4" w:space="0" w:color="auto"/>
              <w:right w:val="single" w:sz="4" w:space="0" w:color="auto"/>
            </w:tcBorders>
            <w:shd w:val="clear" w:color="auto" w:fill="auto"/>
          </w:tcPr>
          <w:p w:rsidR="00B3068F" w:rsidRPr="00B3068F" w:rsidRDefault="0059174A" w:rsidP="0086257D">
            <w:pPr>
              <w:pStyle w:val="tabletext"/>
              <w:spacing w:line="276" w:lineRule="auto"/>
              <w:rPr>
                <w:sz w:val="22"/>
                <w:szCs w:val="22"/>
              </w:rPr>
            </w:pPr>
            <w:r>
              <w:rPr>
                <w:sz w:val="22"/>
                <w:szCs w:val="22"/>
              </w:rPr>
              <w:t>For the teacher to observe the student’s current understanding and provide feedback or follow up lessons to assist individual students.</w:t>
            </w:r>
          </w:p>
        </w:tc>
        <w:tc>
          <w:tcPr>
            <w:tcW w:w="1100" w:type="pct"/>
            <w:tcBorders>
              <w:left w:val="single" w:sz="4" w:space="0" w:color="auto"/>
              <w:right w:val="single" w:sz="18" w:space="0" w:color="auto"/>
            </w:tcBorders>
            <w:shd w:val="clear" w:color="auto" w:fill="auto"/>
          </w:tcPr>
          <w:p w:rsidR="00B3068F" w:rsidRPr="00B3068F" w:rsidRDefault="00A333E0" w:rsidP="0086257D">
            <w:pPr>
              <w:pStyle w:val="tabletext"/>
              <w:spacing w:line="276" w:lineRule="auto"/>
              <w:rPr>
                <w:sz w:val="22"/>
                <w:szCs w:val="22"/>
              </w:rPr>
            </w:pPr>
            <w:r>
              <w:rPr>
                <w:sz w:val="22"/>
                <w:szCs w:val="22"/>
              </w:rPr>
              <w:t>Student’s</w:t>
            </w:r>
            <w:r w:rsidR="0059174A">
              <w:rPr>
                <w:sz w:val="22"/>
                <w:szCs w:val="22"/>
              </w:rPr>
              <w:t xml:space="preserve"> ability to identify climate zone, weather and distribution maps and their purposes. </w:t>
            </w:r>
          </w:p>
        </w:tc>
      </w:tr>
      <w:tr w:rsidR="00B3068F" w:rsidRPr="00E22C04" w:rsidTr="0086257D">
        <w:trPr>
          <w:trHeight w:val="3069"/>
        </w:trPr>
        <w:tc>
          <w:tcPr>
            <w:tcW w:w="714" w:type="pct"/>
            <w:tcBorders>
              <w:left w:val="single" w:sz="18" w:space="0" w:color="auto"/>
              <w:bottom w:val="single" w:sz="18" w:space="0" w:color="auto"/>
              <w:right w:val="single" w:sz="4" w:space="0" w:color="auto"/>
            </w:tcBorders>
            <w:shd w:val="clear" w:color="auto" w:fill="auto"/>
          </w:tcPr>
          <w:p w:rsidR="00B3068F" w:rsidRPr="00B3068F" w:rsidRDefault="00B3068F" w:rsidP="0086257D">
            <w:pPr>
              <w:pStyle w:val="Tablebulletslevel1"/>
              <w:numPr>
                <w:ilvl w:val="0"/>
                <w:numId w:val="0"/>
              </w:numPr>
              <w:rPr>
                <w:sz w:val="22"/>
                <w:szCs w:val="22"/>
              </w:rPr>
            </w:pPr>
            <w:r w:rsidRPr="00B3068F">
              <w:rPr>
                <w:sz w:val="22"/>
                <w:szCs w:val="22"/>
              </w:rPr>
              <w:t xml:space="preserve">Summative </w:t>
            </w:r>
          </w:p>
        </w:tc>
        <w:tc>
          <w:tcPr>
            <w:tcW w:w="1241" w:type="pct"/>
            <w:tcBorders>
              <w:left w:val="single" w:sz="4" w:space="0" w:color="auto"/>
              <w:bottom w:val="single" w:sz="18" w:space="0" w:color="auto"/>
              <w:right w:val="single" w:sz="4" w:space="0" w:color="auto"/>
            </w:tcBorders>
            <w:shd w:val="clear" w:color="auto" w:fill="auto"/>
          </w:tcPr>
          <w:p w:rsidR="00B3068F" w:rsidRPr="00B3068F" w:rsidRDefault="00B3068F" w:rsidP="0086257D">
            <w:pPr>
              <w:pStyle w:val="tabletext"/>
              <w:spacing w:line="276" w:lineRule="auto"/>
              <w:rPr>
                <w:sz w:val="22"/>
                <w:szCs w:val="22"/>
              </w:rPr>
            </w:pPr>
            <w:r w:rsidRPr="00B3068F">
              <w:rPr>
                <w:sz w:val="22"/>
                <w:szCs w:val="22"/>
              </w:rPr>
              <w:t>Student’s ability to:</w:t>
            </w:r>
          </w:p>
          <w:p w:rsidR="00B3068F" w:rsidRDefault="00B3068F" w:rsidP="0086257D">
            <w:pPr>
              <w:pStyle w:val="tabletext"/>
              <w:numPr>
                <w:ilvl w:val="0"/>
                <w:numId w:val="7"/>
              </w:numPr>
              <w:spacing w:line="276" w:lineRule="auto"/>
              <w:rPr>
                <w:sz w:val="22"/>
                <w:szCs w:val="22"/>
              </w:rPr>
            </w:pPr>
            <w:r w:rsidRPr="00B3068F">
              <w:rPr>
                <w:sz w:val="22"/>
                <w:szCs w:val="22"/>
              </w:rPr>
              <w:t>Identify and describe distribution, climate zone and weather maps</w:t>
            </w:r>
          </w:p>
          <w:p w:rsidR="00B3068F" w:rsidRDefault="00B3068F" w:rsidP="0086257D">
            <w:pPr>
              <w:pStyle w:val="tabletext"/>
              <w:numPr>
                <w:ilvl w:val="0"/>
                <w:numId w:val="7"/>
              </w:numPr>
              <w:spacing w:line="276" w:lineRule="auto"/>
              <w:rPr>
                <w:sz w:val="22"/>
                <w:szCs w:val="22"/>
              </w:rPr>
            </w:pPr>
            <w:r w:rsidRPr="00B3068F">
              <w:rPr>
                <w:sz w:val="22"/>
                <w:szCs w:val="22"/>
              </w:rPr>
              <w:t>Read and interpret the data on the maps to solve problems</w:t>
            </w:r>
          </w:p>
          <w:p w:rsidR="00B3068F" w:rsidRDefault="00B3068F" w:rsidP="0086257D">
            <w:pPr>
              <w:pStyle w:val="tabletext"/>
              <w:numPr>
                <w:ilvl w:val="0"/>
                <w:numId w:val="7"/>
              </w:numPr>
              <w:spacing w:line="276" w:lineRule="auto"/>
              <w:rPr>
                <w:sz w:val="22"/>
                <w:szCs w:val="22"/>
              </w:rPr>
            </w:pPr>
            <w:r w:rsidRPr="00B3068F">
              <w:rPr>
                <w:sz w:val="22"/>
                <w:szCs w:val="22"/>
              </w:rPr>
              <w:t>Locate specific features on a map explain their role</w:t>
            </w:r>
          </w:p>
          <w:p w:rsidR="00885C61" w:rsidRPr="00B3068F" w:rsidRDefault="00885C61" w:rsidP="0086257D">
            <w:pPr>
              <w:pStyle w:val="tabletext"/>
              <w:numPr>
                <w:ilvl w:val="0"/>
                <w:numId w:val="7"/>
              </w:numPr>
              <w:spacing w:line="276" w:lineRule="auto"/>
              <w:rPr>
                <w:sz w:val="22"/>
                <w:szCs w:val="22"/>
              </w:rPr>
            </w:pPr>
            <w:r>
              <w:rPr>
                <w:sz w:val="22"/>
                <w:szCs w:val="22"/>
              </w:rPr>
              <w:t>Create a distribution map based on the data provided</w:t>
            </w:r>
          </w:p>
          <w:p w:rsidR="00B3068F" w:rsidRPr="00B3068F" w:rsidRDefault="00B3068F" w:rsidP="0086257D">
            <w:pPr>
              <w:pStyle w:val="tabletext"/>
              <w:spacing w:line="276" w:lineRule="auto"/>
              <w:rPr>
                <w:sz w:val="22"/>
                <w:szCs w:val="22"/>
              </w:rPr>
            </w:pPr>
          </w:p>
        </w:tc>
        <w:tc>
          <w:tcPr>
            <w:tcW w:w="682" w:type="pct"/>
            <w:tcBorders>
              <w:left w:val="single" w:sz="4" w:space="0" w:color="auto"/>
              <w:bottom w:val="single" w:sz="18" w:space="0" w:color="auto"/>
              <w:right w:val="single" w:sz="18" w:space="0" w:color="auto"/>
            </w:tcBorders>
            <w:shd w:val="clear" w:color="auto" w:fill="auto"/>
          </w:tcPr>
          <w:p w:rsidR="00B3068F" w:rsidRPr="00B3068F" w:rsidRDefault="00B3068F" w:rsidP="0086257D">
            <w:pPr>
              <w:pStyle w:val="tabletext"/>
              <w:spacing w:line="276" w:lineRule="auto"/>
              <w:rPr>
                <w:sz w:val="22"/>
                <w:szCs w:val="22"/>
              </w:rPr>
            </w:pPr>
            <w:r>
              <w:rPr>
                <w:sz w:val="22"/>
                <w:szCs w:val="22"/>
              </w:rPr>
              <w:t>Conclude and Review</w:t>
            </w:r>
          </w:p>
        </w:tc>
        <w:tc>
          <w:tcPr>
            <w:tcW w:w="1263" w:type="pct"/>
            <w:tcBorders>
              <w:left w:val="single" w:sz="4" w:space="0" w:color="auto"/>
              <w:bottom w:val="single" w:sz="18" w:space="0" w:color="auto"/>
              <w:right w:val="single" w:sz="4" w:space="0" w:color="auto"/>
            </w:tcBorders>
            <w:shd w:val="clear" w:color="auto" w:fill="auto"/>
          </w:tcPr>
          <w:p w:rsidR="00B3068F" w:rsidRPr="00B3068F" w:rsidRDefault="00B3068F" w:rsidP="0086257D">
            <w:pPr>
              <w:pStyle w:val="tabletext"/>
              <w:spacing w:line="276" w:lineRule="auto"/>
              <w:rPr>
                <w:sz w:val="22"/>
                <w:szCs w:val="22"/>
              </w:rPr>
            </w:pPr>
            <w:r w:rsidRPr="00B3068F">
              <w:rPr>
                <w:sz w:val="22"/>
                <w:szCs w:val="22"/>
              </w:rPr>
              <w:t xml:space="preserve">To ensure students have reached a new understanding of the three types of maps that have been investigated during the unit as well as the specific features that may be used to help convey information. </w:t>
            </w:r>
          </w:p>
        </w:tc>
        <w:tc>
          <w:tcPr>
            <w:tcW w:w="1100" w:type="pct"/>
            <w:tcBorders>
              <w:left w:val="single" w:sz="4" w:space="0" w:color="auto"/>
              <w:bottom w:val="single" w:sz="18" w:space="0" w:color="auto"/>
              <w:right w:val="single" w:sz="18" w:space="0" w:color="auto"/>
            </w:tcBorders>
            <w:shd w:val="clear" w:color="auto" w:fill="auto"/>
          </w:tcPr>
          <w:p w:rsidR="00B3068F" w:rsidRPr="00B3068F" w:rsidRDefault="00B3068F" w:rsidP="0086257D">
            <w:pPr>
              <w:pStyle w:val="tabletext"/>
              <w:rPr>
                <w:sz w:val="22"/>
                <w:szCs w:val="22"/>
              </w:rPr>
            </w:pPr>
            <w:r w:rsidRPr="00B3068F">
              <w:rPr>
                <w:sz w:val="22"/>
                <w:szCs w:val="22"/>
              </w:rPr>
              <w:t>This assessment will take place in the form of an end of unit test. The students will be assessed on their ability to answer the questions provided.</w:t>
            </w:r>
          </w:p>
        </w:tc>
      </w:tr>
    </w:tbl>
    <w:p w:rsidR="00E02802" w:rsidRDefault="00E02802">
      <w:pPr>
        <w:rPr>
          <w:b/>
          <w:sz w:val="36"/>
          <w:szCs w:val="36"/>
        </w:rPr>
      </w:pPr>
    </w:p>
    <w:p w:rsidR="00FC1C15" w:rsidRDefault="00FC1C15">
      <w:pPr>
        <w:rPr>
          <w:b/>
          <w:sz w:val="36"/>
          <w:szCs w:val="36"/>
        </w:rPr>
      </w:pPr>
    </w:p>
    <w:p w:rsidR="00FC1C15" w:rsidRDefault="00FC1C15">
      <w:pPr>
        <w:rPr>
          <w:b/>
          <w:sz w:val="36"/>
          <w:szCs w:val="36"/>
        </w:rPr>
        <w:sectPr w:rsidR="00FC1C15" w:rsidSect="00FC1C15">
          <w:pgSz w:w="16838" w:h="11906" w:orient="landscape"/>
          <w:pgMar w:top="720" w:right="720" w:bottom="720" w:left="720" w:header="709" w:footer="709" w:gutter="0"/>
          <w:cols w:space="708"/>
          <w:docGrid w:linePitch="360"/>
        </w:sectPr>
      </w:pPr>
    </w:p>
    <w:tbl>
      <w:tblPr>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tblPr>
      <w:tblGrid>
        <w:gridCol w:w="1224"/>
        <w:gridCol w:w="1861"/>
        <w:gridCol w:w="7229"/>
        <w:gridCol w:w="2552"/>
        <w:gridCol w:w="2748"/>
      </w:tblGrid>
      <w:tr w:rsidR="00FC1C15" w:rsidRPr="00E5434C" w:rsidTr="00A73FBC">
        <w:trPr>
          <w:trHeight w:val="526"/>
        </w:trPr>
        <w:tc>
          <w:tcPr>
            <w:tcW w:w="15614" w:type="dxa"/>
            <w:gridSpan w:val="5"/>
            <w:tcBorders>
              <w:top w:val="single" w:sz="18" w:space="0" w:color="auto"/>
              <w:bottom w:val="single" w:sz="18" w:space="0" w:color="auto"/>
            </w:tcBorders>
            <w:shd w:val="clear" w:color="auto" w:fill="D9D9D9" w:themeFill="background1" w:themeFillShade="D9"/>
            <w:vAlign w:val="center"/>
          </w:tcPr>
          <w:p w:rsidR="00FC1C15" w:rsidRPr="00A73FBC" w:rsidRDefault="00FC1C15" w:rsidP="00FC1C15">
            <w:pPr>
              <w:spacing w:after="0"/>
              <w:jc w:val="center"/>
              <w:rPr>
                <w:rFonts w:ascii="Arial" w:hAnsi="Arial" w:cs="Arial"/>
                <w:b/>
                <w:sz w:val="28"/>
                <w:szCs w:val="28"/>
              </w:rPr>
            </w:pPr>
            <w:r w:rsidRPr="00A73FBC">
              <w:rPr>
                <w:rFonts w:ascii="Arial" w:hAnsi="Arial" w:cs="Arial"/>
                <w:b/>
                <w:sz w:val="28"/>
                <w:szCs w:val="28"/>
              </w:rPr>
              <w:lastRenderedPageBreak/>
              <w:t>Unit Overview</w:t>
            </w:r>
          </w:p>
        </w:tc>
      </w:tr>
      <w:tr w:rsidR="00FC1C15" w:rsidRPr="00E5434C" w:rsidTr="00A73FBC">
        <w:tc>
          <w:tcPr>
            <w:tcW w:w="1224" w:type="dxa"/>
            <w:tcBorders>
              <w:top w:val="single" w:sz="18" w:space="0" w:color="auto"/>
              <w:bottom w:val="single" w:sz="12" w:space="0" w:color="auto"/>
            </w:tcBorders>
            <w:shd w:val="clear" w:color="auto" w:fill="F2F2F2" w:themeFill="background1" w:themeFillShade="F2"/>
            <w:vAlign w:val="center"/>
          </w:tcPr>
          <w:p w:rsidR="00FC1C15" w:rsidRPr="00FC1C15" w:rsidRDefault="00FC1C15" w:rsidP="00FC1C15">
            <w:pPr>
              <w:spacing w:after="0"/>
              <w:jc w:val="center"/>
              <w:rPr>
                <w:rFonts w:ascii="Arial" w:hAnsi="Arial" w:cs="Arial"/>
                <w:b/>
              </w:rPr>
            </w:pPr>
            <w:r w:rsidRPr="00FC1C15">
              <w:rPr>
                <w:rFonts w:ascii="Arial" w:hAnsi="Arial" w:cs="Arial"/>
                <w:b/>
              </w:rPr>
              <w:t>Lesson Number</w:t>
            </w:r>
          </w:p>
        </w:tc>
        <w:tc>
          <w:tcPr>
            <w:tcW w:w="1861" w:type="dxa"/>
            <w:tcBorders>
              <w:top w:val="single" w:sz="18" w:space="0" w:color="auto"/>
              <w:bottom w:val="single" w:sz="12" w:space="0" w:color="auto"/>
            </w:tcBorders>
            <w:shd w:val="clear" w:color="auto" w:fill="F2F2F2" w:themeFill="background1" w:themeFillShade="F2"/>
            <w:vAlign w:val="center"/>
          </w:tcPr>
          <w:p w:rsidR="00FC1C15" w:rsidRPr="00FC1C15" w:rsidRDefault="00FC1C15" w:rsidP="00FC1C15">
            <w:pPr>
              <w:spacing w:after="0"/>
              <w:jc w:val="center"/>
              <w:rPr>
                <w:rFonts w:ascii="Arial" w:hAnsi="Arial" w:cs="Arial"/>
                <w:b/>
              </w:rPr>
            </w:pPr>
            <w:r w:rsidRPr="00FC1C15">
              <w:rPr>
                <w:rFonts w:ascii="Arial" w:hAnsi="Arial" w:cs="Arial"/>
                <w:b/>
              </w:rPr>
              <w:t>Stage of Social Investigation Strategy</w:t>
            </w:r>
          </w:p>
        </w:tc>
        <w:tc>
          <w:tcPr>
            <w:tcW w:w="7229" w:type="dxa"/>
            <w:tcBorders>
              <w:top w:val="single" w:sz="18" w:space="0" w:color="auto"/>
              <w:bottom w:val="single" w:sz="12" w:space="0" w:color="auto"/>
            </w:tcBorders>
            <w:shd w:val="clear" w:color="auto" w:fill="F2F2F2" w:themeFill="background1" w:themeFillShade="F2"/>
            <w:vAlign w:val="center"/>
          </w:tcPr>
          <w:p w:rsidR="00FC1C15" w:rsidRPr="00FC1C15" w:rsidRDefault="00FC1C15" w:rsidP="00FC1C15">
            <w:pPr>
              <w:spacing w:after="0"/>
              <w:jc w:val="center"/>
              <w:rPr>
                <w:rFonts w:ascii="Arial" w:hAnsi="Arial" w:cs="Arial"/>
                <w:b/>
              </w:rPr>
            </w:pPr>
            <w:r w:rsidRPr="00FC1C15">
              <w:rPr>
                <w:rFonts w:ascii="Arial" w:hAnsi="Arial" w:cs="Arial"/>
                <w:b/>
              </w:rPr>
              <w:t>Lesson Description</w:t>
            </w:r>
          </w:p>
        </w:tc>
        <w:tc>
          <w:tcPr>
            <w:tcW w:w="2552" w:type="dxa"/>
            <w:tcBorders>
              <w:top w:val="single" w:sz="18" w:space="0" w:color="auto"/>
              <w:bottom w:val="single" w:sz="12" w:space="0" w:color="auto"/>
            </w:tcBorders>
            <w:shd w:val="clear" w:color="auto" w:fill="F2F2F2" w:themeFill="background1" w:themeFillShade="F2"/>
            <w:vAlign w:val="center"/>
          </w:tcPr>
          <w:p w:rsidR="00FC1C15" w:rsidRPr="00FC1C15" w:rsidRDefault="00FC1C15" w:rsidP="00FC1C15">
            <w:pPr>
              <w:spacing w:after="0"/>
              <w:jc w:val="center"/>
              <w:rPr>
                <w:rFonts w:ascii="Arial" w:hAnsi="Arial" w:cs="Arial"/>
                <w:b/>
              </w:rPr>
            </w:pPr>
            <w:r w:rsidRPr="00FC1C15">
              <w:rPr>
                <w:rFonts w:ascii="Arial" w:hAnsi="Arial" w:cs="Arial"/>
                <w:b/>
              </w:rPr>
              <w:t>Resources</w:t>
            </w:r>
          </w:p>
        </w:tc>
        <w:tc>
          <w:tcPr>
            <w:tcW w:w="2748" w:type="dxa"/>
            <w:tcBorders>
              <w:top w:val="single" w:sz="18" w:space="0" w:color="auto"/>
              <w:bottom w:val="single" w:sz="12" w:space="0" w:color="auto"/>
            </w:tcBorders>
            <w:shd w:val="clear" w:color="auto" w:fill="F2F2F2" w:themeFill="background1" w:themeFillShade="F2"/>
            <w:vAlign w:val="center"/>
          </w:tcPr>
          <w:p w:rsidR="00FC1C15" w:rsidRPr="00FC1C15" w:rsidRDefault="00FC1C15" w:rsidP="00FC1C15">
            <w:pPr>
              <w:spacing w:after="0"/>
              <w:jc w:val="center"/>
              <w:rPr>
                <w:rFonts w:ascii="Arial" w:hAnsi="Arial" w:cs="Arial"/>
                <w:b/>
              </w:rPr>
            </w:pPr>
            <w:r w:rsidRPr="00FC1C15">
              <w:rPr>
                <w:rFonts w:ascii="Arial" w:hAnsi="Arial" w:cs="Arial"/>
                <w:b/>
              </w:rPr>
              <w:t>Assessment</w:t>
            </w:r>
          </w:p>
        </w:tc>
      </w:tr>
      <w:tr w:rsidR="00FC1C15" w:rsidRPr="00E5434C" w:rsidTr="00A73FBC">
        <w:tc>
          <w:tcPr>
            <w:tcW w:w="1224" w:type="dxa"/>
            <w:tcBorders>
              <w:top w:val="single" w:sz="12" w:space="0" w:color="auto"/>
            </w:tcBorders>
          </w:tcPr>
          <w:p w:rsidR="00FC1C15" w:rsidRPr="00FC1C15" w:rsidRDefault="00FC1C15" w:rsidP="00FC1C15">
            <w:pPr>
              <w:numPr>
                <w:ilvl w:val="0"/>
                <w:numId w:val="8"/>
              </w:numPr>
              <w:spacing w:after="0"/>
              <w:rPr>
                <w:rFonts w:ascii="Arial" w:hAnsi="Arial" w:cs="Arial"/>
                <w:b/>
              </w:rPr>
            </w:pPr>
          </w:p>
        </w:tc>
        <w:tc>
          <w:tcPr>
            <w:tcW w:w="1861" w:type="dxa"/>
            <w:tcBorders>
              <w:top w:val="single" w:sz="12" w:space="0" w:color="auto"/>
            </w:tcBorders>
          </w:tcPr>
          <w:p w:rsidR="00FC1C15" w:rsidRPr="00FC1C15" w:rsidRDefault="00FC1C15" w:rsidP="00FC1C15">
            <w:pPr>
              <w:spacing w:after="0"/>
              <w:rPr>
                <w:rFonts w:ascii="Arial" w:hAnsi="Arial" w:cs="Arial"/>
              </w:rPr>
            </w:pPr>
            <w:r w:rsidRPr="00FC1C15">
              <w:rPr>
                <w:rFonts w:ascii="Arial" w:hAnsi="Arial" w:cs="Arial"/>
              </w:rPr>
              <w:t>Motivate</w:t>
            </w:r>
          </w:p>
          <w:p w:rsidR="00FC1C15" w:rsidRPr="00FC1C15" w:rsidRDefault="00FC1C15" w:rsidP="00FC1C15">
            <w:pPr>
              <w:spacing w:after="0"/>
              <w:rPr>
                <w:rFonts w:ascii="Arial" w:hAnsi="Arial" w:cs="Arial"/>
                <w:b/>
              </w:rPr>
            </w:pPr>
          </w:p>
        </w:tc>
        <w:tc>
          <w:tcPr>
            <w:tcW w:w="7229" w:type="dxa"/>
            <w:tcBorders>
              <w:top w:val="single" w:sz="12" w:space="0" w:color="auto"/>
            </w:tcBorders>
          </w:tcPr>
          <w:p w:rsidR="00FC1C15" w:rsidRPr="00FC1C15" w:rsidRDefault="00FC1C15" w:rsidP="00550A08">
            <w:pPr>
              <w:spacing w:after="0"/>
              <w:rPr>
                <w:rFonts w:ascii="Arial" w:hAnsi="Arial" w:cs="Arial"/>
                <w:i/>
              </w:rPr>
            </w:pPr>
            <w:r w:rsidRPr="00FC1C15">
              <w:rPr>
                <w:rFonts w:ascii="Arial" w:hAnsi="Arial" w:cs="Arial"/>
                <w:i/>
              </w:rPr>
              <w:t>Focus: What are maps?</w:t>
            </w:r>
          </w:p>
          <w:p w:rsidR="00FC1C15" w:rsidRPr="00FC1C15" w:rsidRDefault="00317024" w:rsidP="00550A08">
            <w:pPr>
              <w:spacing w:after="0"/>
              <w:rPr>
                <w:rFonts w:ascii="Arial" w:hAnsi="Arial" w:cs="Arial"/>
                <w:i/>
              </w:rPr>
            </w:pPr>
            <w:r>
              <w:rPr>
                <w:rFonts w:ascii="Arial" w:hAnsi="Arial" w:cs="Arial"/>
                <w:i/>
              </w:rPr>
              <w:t>Time: 30 minutes</w:t>
            </w:r>
          </w:p>
          <w:p w:rsidR="00FC1C15" w:rsidRPr="00FC1C15" w:rsidRDefault="00FC1C15" w:rsidP="00550A08">
            <w:pPr>
              <w:spacing w:after="0"/>
              <w:rPr>
                <w:rFonts w:ascii="Arial" w:hAnsi="Arial" w:cs="Arial"/>
              </w:rPr>
            </w:pPr>
            <w:r w:rsidRPr="00FC1C15">
              <w:rPr>
                <w:rFonts w:ascii="Arial" w:hAnsi="Arial" w:cs="Arial"/>
              </w:rPr>
              <w:t>-</w:t>
            </w:r>
            <w:r w:rsidR="00A54D39">
              <w:rPr>
                <w:rFonts w:ascii="Arial" w:hAnsi="Arial" w:cs="Arial"/>
              </w:rPr>
              <w:t xml:space="preserve"> </w:t>
            </w:r>
            <w:r w:rsidRPr="00FC1C15">
              <w:rPr>
                <w:rFonts w:ascii="Arial" w:hAnsi="Arial" w:cs="Arial"/>
              </w:rPr>
              <w:t>Provide students with two maps</w:t>
            </w:r>
            <w:r w:rsidR="00B940CD">
              <w:rPr>
                <w:rFonts w:ascii="Arial" w:hAnsi="Arial" w:cs="Arial"/>
              </w:rPr>
              <w:t xml:space="preserve"> (</w:t>
            </w:r>
            <w:r w:rsidR="00085EB6">
              <w:rPr>
                <w:rFonts w:ascii="Arial" w:hAnsi="Arial" w:cs="Arial"/>
              </w:rPr>
              <w:t>A blank map</w:t>
            </w:r>
            <w:r w:rsidR="00B940CD">
              <w:rPr>
                <w:rFonts w:ascii="Arial" w:hAnsi="Arial" w:cs="Arial"/>
              </w:rPr>
              <w:t xml:space="preserve"> of Australia and </w:t>
            </w:r>
            <w:r w:rsidR="00085EB6">
              <w:rPr>
                <w:rFonts w:ascii="Arial" w:hAnsi="Arial" w:cs="Arial"/>
              </w:rPr>
              <w:t>a detailed one)</w:t>
            </w:r>
          </w:p>
          <w:p w:rsidR="00FC1C15" w:rsidRPr="00FC1C15" w:rsidRDefault="00FC1C15" w:rsidP="00550A08">
            <w:pPr>
              <w:spacing w:after="0"/>
              <w:rPr>
                <w:rFonts w:ascii="Arial" w:hAnsi="Arial" w:cs="Arial"/>
              </w:rPr>
            </w:pPr>
            <w:r w:rsidRPr="00FC1C15">
              <w:rPr>
                <w:rFonts w:ascii="Arial" w:hAnsi="Arial" w:cs="Arial"/>
              </w:rPr>
              <w:t>- Ask students to individually write down what they see in front of them and to describe the types of features on the map in their SOSE learning journals, regardless of whether they know the correct term or what the feature is representing.</w:t>
            </w:r>
          </w:p>
          <w:p w:rsidR="00FC1C15" w:rsidRPr="00FC1C15" w:rsidRDefault="00FC1C15" w:rsidP="00550A08">
            <w:pPr>
              <w:spacing w:after="0"/>
              <w:rPr>
                <w:rFonts w:ascii="Arial" w:hAnsi="Arial" w:cs="Arial"/>
              </w:rPr>
            </w:pPr>
            <w:r w:rsidRPr="00FC1C15">
              <w:rPr>
                <w:rFonts w:ascii="Arial" w:hAnsi="Arial" w:cs="Arial"/>
              </w:rPr>
              <w:t>-</w:t>
            </w:r>
            <w:r w:rsidR="00A54D39">
              <w:rPr>
                <w:rFonts w:ascii="Arial" w:hAnsi="Arial" w:cs="Arial"/>
              </w:rPr>
              <w:t xml:space="preserve"> </w:t>
            </w:r>
            <w:r w:rsidRPr="00FC1C15">
              <w:rPr>
                <w:rFonts w:ascii="Arial" w:hAnsi="Arial" w:cs="Arial"/>
              </w:rPr>
              <w:t>As a whole class compare and contrast the different elements on the map with a key focus on what makes these two examples a map</w:t>
            </w:r>
            <w:r w:rsidR="008D1D81">
              <w:rPr>
                <w:rFonts w:ascii="Arial" w:hAnsi="Arial" w:cs="Arial"/>
              </w:rPr>
              <w:t>. Write this list in SOSE learning journal.</w:t>
            </w:r>
          </w:p>
          <w:p w:rsidR="00A73FBC" w:rsidRPr="00FC1C15" w:rsidRDefault="00FC1C15" w:rsidP="00550A08">
            <w:pPr>
              <w:spacing w:after="0"/>
              <w:rPr>
                <w:rFonts w:ascii="Arial" w:hAnsi="Arial" w:cs="Arial"/>
              </w:rPr>
            </w:pPr>
            <w:r w:rsidRPr="00FC1C15">
              <w:rPr>
                <w:rFonts w:ascii="Arial" w:hAnsi="Arial" w:cs="Arial"/>
              </w:rPr>
              <w:t>-</w:t>
            </w:r>
            <w:r w:rsidR="00A54D39">
              <w:rPr>
                <w:rFonts w:ascii="Arial" w:hAnsi="Arial" w:cs="Arial"/>
              </w:rPr>
              <w:t xml:space="preserve"> </w:t>
            </w:r>
            <w:r w:rsidRPr="00FC1C15">
              <w:rPr>
                <w:rFonts w:ascii="Arial" w:hAnsi="Arial" w:cs="Arial"/>
              </w:rPr>
              <w:t>Teacher leads discussion with the class about the unit and informing the students that they will be learning about different types of map as well as various mapping skills</w:t>
            </w:r>
          </w:p>
        </w:tc>
        <w:tc>
          <w:tcPr>
            <w:tcW w:w="2552" w:type="dxa"/>
            <w:tcBorders>
              <w:top w:val="single" w:sz="12" w:space="0" w:color="auto"/>
            </w:tcBorders>
          </w:tcPr>
          <w:p w:rsidR="00FC1C15" w:rsidRPr="00FC1C15" w:rsidRDefault="00A54D39" w:rsidP="00A54D39">
            <w:pPr>
              <w:spacing w:after="0"/>
              <w:rPr>
                <w:rFonts w:ascii="Arial" w:hAnsi="Arial" w:cs="Arial"/>
              </w:rPr>
            </w:pPr>
            <w:r>
              <w:rPr>
                <w:rFonts w:ascii="Arial" w:hAnsi="Arial" w:cs="Arial"/>
              </w:rPr>
              <w:t xml:space="preserve">- </w:t>
            </w:r>
            <w:r w:rsidR="00FC1C15" w:rsidRPr="00FC1C15">
              <w:rPr>
                <w:rFonts w:ascii="Arial" w:hAnsi="Arial" w:cs="Arial"/>
              </w:rPr>
              <w:t>SOSE learning journal and pencils</w:t>
            </w:r>
          </w:p>
          <w:p w:rsidR="00FC1C15" w:rsidRPr="00FC1C15" w:rsidRDefault="00A54D39" w:rsidP="00A54D39">
            <w:pPr>
              <w:spacing w:after="0"/>
              <w:rPr>
                <w:rFonts w:ascii="Arial" w:hAnsi="Arial" w:cs="Arial"/>
              </w:rPr>
            </w:pPr>
            <w:r>
              <w:rPr>
                <w:rFonts w:ascii="Arial" w:hAnsi="Arial" w:cs="Arial"/>
              </w:rPr>
              <w:t xml:space="preserve">- </w:t>
            </w:r>
            <w:r w:rsidR="00085EB6">
              <w:rPr>
                <w:rFonts w:ascii="Arial" w:hAnsi="Arial" w:cs="Arial"/>
              </w:rPr>
              <w:t>Detailed map of Australia</w:t>
            </w:r>
          </w:p>
          <w:p w:rsidR="00FC1C15" w:rsidRPr="00FC1C15" w:rsidRDefault="00A54D39" w:rsidP="00A54D39">
            <w:pPr>
              <w:spacing w:after="0"/>
              <w:rPr>
                <w:rFonts w:ascii="Arial" w:hAnsi="Arial" w:cs="Arial"/>
              </w:rPr>
            </w:pPr>
            <w:r>
              <w:rPr>
                <w:rFonts w:ascii="Arial" w:hAnsi="Arial" w:cs="Arial"/>
              </w:rPr>
              <w:t xml:space="preserve">- </w:t>
            </w:r>
            <w:r w:rsidR="00085EB6">
              <w:rPr>
                <w:rFonts w:ascii="Arial" w:hAnsi="Arial" w:cs="Arial"/>
              </w:rPr>
              <w:t>Blank m</w:t>
            </w:r>
            <w:r w:rsidR="00B940CD">
              <w:rPr>
                <w:rFonts w:ascii="Arial" w:hAnsi="Arial" w:cs="Arial"/>
              </w:rPr>
              <w:t>ap of Australia</w:t>
            </w:r>
          </w:p>
        </w:tc>
        <w:tc>
          <w:tcPr>
            <w:tcW w:w="2748" w:type="dxa"/>
            <w:tcBorders>
              <w:top w:val="single" w:sz="12" w:space="0" w:color="auto"/>
            </w:tcBorders>
          </w:tcPr>
          <w:p w:rsidR="00FC1C15" w:rsidRPr="00FC1C15" w:rsidRDefault="00FD72B5" w:rsidP="00550A08">
            <w:pPr>
              <w:spacing w:after="0"/>
              <w:rPr>
                <w:rFonts w:ascii="Arial" w:hAnsi="Arial" w:cs="Arial"/>
              </w:rPr>
            </w:pPr>
            <w:r>
              <w:rPr>
                <w:rFonts w:ascii="Arial" w:hAnsi="Arial" w:cs="Arial"/>
              </w:rPr>
              <w:t>-</w:t>
            </w:r>
            <w:r w:rsidR="00A54D39">
              <w:rPr>
                <w:rFonts w:ascii="Arial" w:hAnsi="Arial" w:cs="Arial"/>
              </w:rPr>
              <w:t xml:space="preserve"> </w:t>
            </w:r>
            <w:r>
              <w:rPr>
                <w:rFonts w:ascii="Arial" w:hAnsi="Arial" w:cs="Arial"/>
              </w:rPr>
              <w:t>Observation of class discussion</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Explore</w:t>
            </w:r>
          </w:p>
          <w:p w:rsidR="00FC1C15" w:rsidRPr="00FC1C15" w:rsidRDefault="00FC1C15" w:rsidP="00FC1C15">
            <w:pPr>
              <w:spacing w:after="0"/>
              <w:rPr>
                <w:rFonts w:ascii="Arial" w:hAnsi="Arial" w:cs="Arial"/>
                <w:b/>
              </w:rPr>
            </w:pPr>
          </w:p>
        </w:tc>
        <w:tc>
          <w:tcPr>
            <w:tcW w:w="7229" w:type="dxa"/>
          </w:tcPr>
          <w:p w:rsidR="006E054B" w:rsidRDefault="006E054B" w:rsidP="00550A08">
            <w:pPr>
              <w:rPr>
                <w:rFonts w:ascii="Arial" w:eastAsia="Calibri" w:hAnsi="Arial" w:cs="Arial"/>
                <w:i/>
              </w:rPr>
            </w:pPr>
            <w:r w:rsidRPr="00A623D3">
              <w:rPr>
                <w:rFonts w:ascii="Arial" w:eastAsia="Calibri" w:hAnsi="Arial" w:cs="Arial"/>
                <w:i/>
              </w:rPr>
              <w:t>Focus:</w:t>
            </w:r>
            <w:r>
              <w:rPr>
                <w:rFonts w:ascii="Arial" w:eastAsia="Calibri" w:hAnsi="Arial" w:cs="Arial"/>
                <w:i/>
              </w:rPr>
              <w:t xml:space="preserve"> What are maps used for?</w:t>
            </w:r>
            <w:r>
              <w:rPr>
                <w:rFonts w:ascii="Arial" w:hAnsi="Arial" w:cs="Arial"/>
                <w:i/>
              </w:rPr>
              <w:br/>
            </w:r>
            <w:r w:rsidR="00A54D39">
              <w:rPr>
                <w:rFonts w:ascii="Arial" w:eastAsia="Calibri" w:hAnsi="Arial" w:cs="Arial"/>
                <w:i/>
              </w:rPr>
              <w:t>Time allocation:</w:t>
            </w:r>
            <w:r>
              <w:rPr>
                <w:rFonts w:ascii="Arial" w:eastAsia="Calibri" w:hAnsi="Arial" w:cs="Arial"/>
                <w:i/>
              </w:rPr>
              <w:t xml:space="preserve"> 50 minutes</w:t>
            </w:r>
          </w:p>
          <w:p w:rsidR="00FC1C15" w:rsidRPr="00FD39A8" w:rsidRDefault="006E054B" w:rsidP="008D1D81">
            <w:pPr>
              <w:rPr>
                <w:rFonts w:ascii="Arial" w:eastAsia="Calibri" w:hAnsi="Arial" w:cs="Arial"/>
              </w:rPr>
            </w:pPr>
            <w:r>
              <w:rPr>
                <w:rFonts w:ascii="Arial" w:eastAsia="Calibri" w:hAnsi="Arial" w:cs="Arial"/>
              </w:rPr>
              <w:t>-</w:t>
            </w:r>
            <w:r w:rsidR="00A54D39">
              <w:rPr>
                <w:rFonts w:ascii="Arial" w:eastAsia="Calibri" w:hAnsi="Arial" w:cs="Arial"/>
              </w:rPr>
              <w:t xml:space="preserve"> </w:t>
            </w:r>
            <w:r>
              <w:rPr>
                <w:rFonts w:ascii="Arial" w:eastAsia="Calibri" w:hAnsi="Arial" w:cs="Arial"/>
              </w:rPr>
              <w:t>As a class set up</w:t>
            </w:r>
            <w:r w:rsidR="00085EB6">
              <w:rPr>
                <w:rFonts w:ascii="Arial" w:eastAsia="Calibri" w:hAnsi="Arial" w:cs="Arial"/>
              </w:rPr>
              <w:t xml:space="preserve"> a</w:t>
            </w:r>
            <w:r>
              <w:rPr>
                <w:rFonts w:ascii="Arial" w:eastAsia="Calibri" w:hAnsi="Arial" w:cs="Arial"/>
              </w:rPr>
              <w:t xml:space="preserve"> paper world </w:t>
            </w:r>
            <w:r w:rsidR="00215ED7">
              <w:rPr>
                <w:rFonts w:ascii="Arial" w:eastAsia="Calibri" w:hAnsi="Arial" w:cs="Arial"/>
              </w:rPr>
              <w:t>map on the wall. The map is on A</w:t>
            </w:r>
            <w:r>
              <w:rPr>
                <w:rFonts w:ascii="Arial" w:eastAsia="Calibri" w:hAnsi="Arial" w:cs="Arial"/>
              </w:rPr>
              <w:t>4 print outs a</w:t>
            </w:r>
            <w:r w:rsidR="008D1D81">
              <w:rPr>
                <w:rFonts w:ascii="Arial" w:eastAsia="Calibri" w:hAnsi="Arial" w:cs="Arial"/>
              </w:rPr>
              <w:t>nd is made up of several pieces</w:t>
            </w:r>
            <w:r>
              <w:rPr>
                <w:rFonts w:ascii="Arial" w:eastAsia="Calibri" w:hAnsi="Arial" w:cs="Arial"/>
              </w:rPr>
              <w:t xml:space="preserve">. Have the same map on the digital projector for students to use as guide. </w:t>
            </w:r>
            <w:r w:rsidR="008D1D81">
              <w:rPr>
                <w:rFonts w:ascii="Arial" w:eastAsia="Calibri" w:hAnsi="Arial" w:cs="Arial"/>
              </w:rPr>
              <w:br/>
              <w:t xml:space="preserve">- </w:t>
            </w:r>
            <w:r>
              <w:rPr>
                <w:rFonts w:ascii="Arial" w:eastAsia="Calibri" w:hAnsi="Arial" w:cs="Arial"/>
              </w:rPr>
              <w:t xml:space="preserve">Nominate students 2 at a time to place 1 piece of </w:t>
            </w:r>
            <w:r w:rsidR="008D1D81">
              <w:rPr>
                <w:rFonts w:ascii="Arial" w:eastAsia="Calibri" w:hAnsi="Arial" w:cs="Arial"/>
              </w:rPr>
              <w:t>map on the wall between them, use</w:t>
            </w:r>
            <w:r>
              <w:rPr>
                <w:rFonts w:ascii="Arial" w:eastAsia="Calibri" w:hAnsi="Arial" w:cs="Arial"/>
              </w:rPr>
              <w:t xml:space="preserve"> the map on the projector </w:t>
            </w:r>
            <w:r w:rsidR="008D1D81">
              <w:rPr>
                <w:rFonts w:ascii="Arial" w:eastAsia="Calibri" w:hAnsi="Arial" w:cs="Arial"/>
              </w:rPr>
              <w:t>as a guide.</w:t>
            </w:r>
            <w:r>
              <w:rPr>
                <w:rFonts w:ascii="Arial" w:eastAsia="Calibri" w:hAnsi="Arial" w:cs="Arial"/>
              </w:rPr>
              <w:t xml:space="preserve"> </w:t>
            </w:r>
            <w:r w:rsidR="00FD39A8">
              <w:rPr>
                <w:rFonts w:ascii="Arial" w:eastAsia="Calibri" w:hAnsi="Arial" w:cs="Arial"/>
              </w:rPr>
              <w:br/>
              <w:t>-</w:t>
            </w:r>
            <w:r w:rsidR="00A54D39">
              <w:rPr>
                <w:rFonts w:ascii="Arial" w:eastAsia="Calibri" w:hAnsi="Arial" w:cs="Arial"/>
              </w:rPr>
              <w:t xml:space="preserve"> </w:t>
            </w:r>
            <w:r>
              <w:rPr>
                <w:rFonts w:ascii="Arial" w:eastAsia="Calibri" w:hAnsi="Arial" w:cs="Arial"/>
              </w:rPr>
              <w:t>Once</w:t>
            </w:r>
            <w:r w:rsidR="00215ED7">
              <w:rPr>
                <w:rFonts w:ascii="Arial" w:eastAsia="Calibri" w:hAnsi="Arial" w:cs="Arial"/>
              </w:rPr>
              <w:t xml:space="preserve"> the</w:t>
            </w:r>
            <w:r>
              <w:rPr>
                <w:rFonts w:ascii="Arial" w:eastAsia="Calibri" w:hAnsi="Arial" w:cs="Arial"/>
              </w:rPr>
              <w:t xml:space="preserve"> world map is completed have students seated and focussed on the projector with their SOSE</w:t>
            </w:r>
            <w:r w:rsidR="00215ED7">
              <w:rPr>
                <w:rFonts w:ascii="Arial" w:eastAsia="Calibri" w:hAnsi="Arial" w:cs="Arial"/>
              </w:rPr>
              <w:t xml:space="preserve"> learning</w:t>
            </w:r>
            <w:r>
              <w:rPr>
                <w:rFonts w:ascii="Arial" w:eastAsia="Calibri" w:hAnsi="Arial" w:cs="Arial"/>
              </w:rPr>
              <w:t xml:space="preserve"> journals in front of them opened to the list made in </w:t>
            </w:r>
            <w:r w:rsidR="00215ED7">
              <w:rPr>
                <w:rFonts w:ascii="Arial" w:eastAsia="Calibri" w:hAnsi="Arial" w:cs="Arial"/>
              </w:rPr>
              <w:t>lesson one.</w:t>
            </w:r>
            <w:r>
              <w:rPr>
                <w:rFonts w:ascii="Arial" w:eastAsia="Calibri" w:hAnsi="Arial" w:cs="Arial"/>
              </w:rPr>
              <w:t xml:space="preserve"> </w:t>
            </w:r>
            <w:r w:rsidR="00FD39A8">
              <w:rPr>
                <w:rFonts w:ascii="Arial" w:eastAsia="Calibri" w:hAnsi="Arial" w:cs="Arial"/>
              </w:rPr>
              <w:br/>
              <w:t>-</w:t>
            </w:r>
            <w:r w:rsidR="00A54D39">
              <w:rPr>
                <w:rFonts w:ascii="Arial" w:eastAsia="Calibri" w:hAnsi="Arial" w:cs="Arial"/>
              </w:rPr>
              <w:t xml:space="preserve"> </w:t>
            </w:r>
            <w:r>
              <w:rPr>
                <w:rFonts w:ascii="Arial" w:eastAsia="Calibri" w:hAnsi="Arial" w:cs="Arial"/>
              </w:rPr>
              <w:t xml:space="preserve">Show </w:t>
            </w:r>
            <w:r w:rsidR="00215ED7">
              <w:rPr>
                <w:rFonts w:ascii="Arial" w:eastAsia="Calibri" w:hAnsi="Arial" w:cs="Arial"/>
              </w:rPr>
              <w:t xml:space="preserve">a detailed world map </w:t>
            </w:r>
            <w:r>
              <w:rPr>
                <w:rFonts w:ascii="Arial" w:eastAsia="Calibri" w:hAnsi="Arial" w:cs="Arial"/>
              </w:rPr>
              <w:t xml:space="preserve">and ask students to see if they can identify any elements that are </w:t>
            </w:r>
            <w:proofErr w:type="gramStart"/>
            <w:r>
              <w:rPr>
                <w:rFonts w:ascii="Arial" w:eastAsia="Calibri" w:hAnsi="Arial" w:cs="Arial"/>
              </w:rPr>
              <w:t>similar/different</w:t>
            </w:r>
            <w:proofErr w:type="gramEnd"/>
            <w:r>
              <w:rPr>
                <w:rFonts w:ascii="Arial" w:eastAsia="Calibri" w:hAnsi="Arial" w:cs="Arial"/>
              </w:rPr>
              <w:t xml:space="preserve"> between the map of Australia shown in lesson 1 and the world map. </w:t>
            </w:r>
            <w:r w:rsidR="00FD39A8">
              <w:rPr>
                <w:rFonts w:ascii="Arial" w:eastAsia="Calibri" w:hAnsi="Arial" w:cs="Arial"/>
              </w:rPr>
              <w:br/>
              <w:t>-</w:t>
            </w:r>
            <w:r w:rsidR="00A54D39">
              <w:rPr>
                <w:rFonts w:ascii="Arial" w:eastAsia="Calibri" w:hAnsi="Arial" w:cs="Arial"/>
              </w:rPr>
              <w:t xml:space="preserve"> </w:t>
            </w:r>
            <w:r>
              <w:rPr>
                <w:rFonts w:ascii="Arial" w:eastAsia="Calibri" w:hAnsi="Arial" w:cs="Arial"/>
              </w:rPr>
              <w:t xml:space="preserve">Students will then be shown a variety of maps on the digital projector. </w:t>
            </w:r>
            <w:r w:rsidR="00215ED7">
              <w:rPr>
                <w:rFonts w:ascii="Arial" w:eastAsia="Calibri" w:hAnsi="Arial" w:cs="Arial"/>
              </w:rPr>
              <w:br/>
            </w:r>
            <w:r>
              <w:rPr>
                <w:rFonts w:ascii="Arial" w:eastAsia="Calibri" w:hAnsi="Arial" w:cs="Arial"/>
              </w:rPr>
              <w:t>-</w:t>
            </w:r>
            <w:r w:rsidR="00A54D39">
              <w:rPr>
                <w:rFonts w:ascii="Arial" w:eastAsia="Calibri" w:hAnsi="Arial" w:cs="Arial"/>
              </w:rPr>
              <w:t xml:space="preserve"> </w:t>
            </w:r>
            <w:r>
              <w:rPr>
                <w:rFonts w:ascii="Arial" w:eastAsia="Calibri" w:hAnsi="Arial" w:cs="Arial"/>
              </w:rPr>
              <w:t xml:space="preserve">Lead discussion; Do all the maps look the same? What could different </w:t>
            </w:r>
            <w:r>
              <w:rPr>
                <w:rFonts w:ascii="Arial" w:eastAsia="Calibri" w:hAnsi="Arial" w:cs="Arial"/>
              </w:rPr>
              <w:lastRenderedPageBreak/>
              <w:t>maps be used for?</w:t>
            </w:r>
            <w:r w:rsidR="00FD39A8">
              <w:rPr>
                <w:rFonts w:ascii="Arial" w:eastAsia="Calibri" w:hAnsi="Arial" w:cs="Arial"/>
              </w:rPr>
              <w:br/>
              <w:t>-</w:t>
            </w:r>
            <w:r w:rsidR="00A54D39">
              <w:rPr>
                <w:rFonts w:ascii="Arial" w:eastAsia="Calibri" w:hAnsi="Arial" w:cs="Arial"/>
              </w:rPr>
              <w:t xml:space="preserve"> </w:t>
            </w:r>
            <w:r>
              <w:rPr>
                <w:rFonts w:ascii="Arial" w:eastAsia="Calibri" w:hAnsi="Arial" w:cs="Arial"/>
              </w:rPr>
              <w:t>Create a list of answers to reflect upon in future lessons.</w:t>
            </w:r>
          </w:p>
        </w:tc>
        <w:tc>
          <w:tcPr>
            <w:tcW w:w="2552" w:type="dxa"/>
          </w:tcPr>
          <w:p w:rsidR="00FC1C15" w:rsidRPr="00085EB6" w:rsidRDefault="006E054B" w:rsidP="00085EB6">
            <w:pPr>
              <w:rPr>
                <w:rFonts w:ascii="Arial" w:eastAsia="Calibri" w:hAnsi="Arial" w:cs="Arial"/>
              </w:rPr>
            </w:pPr>
            <w:r>
              <w:rPr>
                <w:rFonts w:ascii="Arial" w:hAnsi="Arial" w:cs="Arial"/>
              </w:rPr>
              <w:lastRenderedPageBreak/>
              <w:t>-</w:t>
            </w:r>
            <w:r w:rsidR="00A54D39">
              <w:rPr>
                <w:rFonts w:ascii="Arial" w:hAnsi="Arial" w:cs="Arial"/>
              </w:rPr>
              <w:t xml:space="preserve"> </w:t>
            </w:r>
            <w:r>
              <w:rPr>
                <w:rFonts w:ascii="Arial" w:eastAsia="Calibri" w:hAnsi="Arial" w:cs="Arial"/>
              </w:rPr>
              <w:t>Map of world a4 print outs</w:t>
            </w:r>
            <w:r w:rsidR="00085EB6">
              <w:rPr>
                <w:rFonts w:ascii="Arial" w:eastAsia="Calibri" w:hAnsi="Arial" w:cs="Arial"/>
              </w:rPr>
              <w:br/>
              <w:t>-</w:t>
            </w:r>
            <w:r w:rsidR="00A54D39">
              <w:rPr>
                <w:rFonts w:ascii="Arial" w:eastAsia="Calibri" w:hAnsi="Arial" w:cs="Arial"/>
              </w:rPr>
              <w:t xml:space="preserve"> </w:t>
            </w:r>
            <w:proofErr w:type="spellStart"/>
            <w:r w:rsidR="00A54D39">
              <w:rPr>
                <w:rFonts w:ascii="Arial" w:eastAsia="Calibri" w:hAnsi="Arial" w:cs="Arial"/>
              </w:rPr>
              <w:t>Blu</w:t>
            </w:r>
            <w:proofErr w:type="spellEnd"/>
            <w:r w:rsidR="00A54D39">
              <w:rPr>
                <w:rFonts w:ascii="Arial" w:eastAsia="Calibri" w:hAnsi="Arial" w:cs="Arial"/>
              </w:rPr>
              <w:t xml:space="preserve"> </w:t>
            </w:r>
            <w:r>
              <w:rPr>
                <w:rFonts w:ascii="Arial" w:eastAsia="Calibri" w:hAnsi="Arial" w:cs="Arial"/>
              </w:rPr>
              <w:t>tack</w:t>
            </w:r>
            <w:r w:rsidR="00085EB6">
              <w:rPr>
                <w:rFonts w:ascii="Arial" w:eastAsia="Calibri" w:hAnsi="Arial" w:cs="Arial"/>
              </w:rPr>
              <w:br/>
              <w:t>-</w:t>
            </w:r>
            <w:r w:rsidR="00A54D39">
              <w:rPr>
                <w:rFonts w:ascii="Arial" w:eastAsia="Calibri" w:hAnsi="Arial" w:cs="Arial"/>
              </w:rPr>
              <w:t xml:space="preserve"> </w:t>
            </w:r>
            <w:r>
              <w:rPr>
                <w:rFonts w:ascii="Arial" w:eastAsia="Calibri" w:hAnsi="Arial" w:cs="Arial"/>
              </w:rPr>
              <w:t>S</w:t>
            </w:r>
            <w:r w:rsidR="00765506">
              <w:rPr>
                <w:rFonts w:ascii="Arial" w:eastAsia="Calibri" w:hAnsi="Arial" w:cs="Arial"/>
              </w:rPr>
              <w:t>OSE learning</w:t>
            </w:r>
            <w:r>
              <w:rPr>
                <w:rFonts w:ascii="Arial" w:eastAsia="Calibri" w:hAnsi="Arial" w:cs="Arial"/>
              </w:rPr>
              <w:t xml:space="preserve"> journals </w:t>
            </w:r>
            <w:r w:rsidR="00085EB6">
              <w:rPr>
                <w:rFonts w:ascii="Arial" w:eastAsia="Calibri" w:hAnsi="Arial" w:cs="Arial"/>
              </w:rPr>
              <w:br/>
              <w:t>-</w:t>
            </w:r>
            <w:r w:rsidR="00A54D39">
              <w:rPr>
                <w:rFonts w:ascii="Arial" w:eastAsia="Calibri" w:hAnsi="Arial" w:cs="Arial"/>
              </w:rPr>
              <w:t xml:space="preserve"> </w:t>
            </w:r>
            <w:r>
              <w:rPr>
                <w:rFonts w:ascii="Arial" w:eastAsia="Calibri" w:hAnsi="Arial" w:cs="Arial"/>
              </w:rPr>
              <w:t xml:space="preserve">Pencils </w:t>
            </w:r>
            <w:r w:rsidR="00085EB6">
              <w:rPr>
                <w:rFonts w:ascii="Arial" w:eastAsia="Calibri" w:hAnsi="Arial" w:cs="Arial"/>
              </w:rPr>
              <w:br/>
              <w:t>-</w:t>
            </w:r>
            <w:r w:rsidR="00A54D39">
              <w:rPr>
                <w:rFonts w:ascii="Arial" w:eastAsia="Calibri" w:hAnsi="Arial" w:cs="Arial"/>
              </w:rPr>
              <w:t xml:space="preserve"> </w:t>
            </w:r>
            <w:r>
              <w:rPr>
                <w:rFonts w:ascii="Arial" w:eastAsia="Calibri" w:hAnsi="Arial" w:cs="Arial"/>
              </w:rPr>
              <w:t>Prepared map images</w:t>
            </w:r>
            <w:r w:rsidR="00085EB6">
              <w:rPr>
                <w:rFonts w:ascii="Arial" w:eastAsia="Calibri" w:hAnsi="Arial" w:cs="Arial"/>
              </w:rPr>
              <w:br/>
              <w:t>-</w:t>
            </w:r>
            <w:r w:rsidR="00A54D39">
              <w:rPr>
                <w:rFonts w:ascii="Arial" w:eastAsia="Calibri" w:hAnsi="Arial" w:cs="Arial"/>
              </w:rPr>
              <w:t xml:space="preserve"> </w:t>
            </w:r>
            <w:r>
              <w:rPr>
                <w:rFonts w:ascii="Arial" w:eastAsia="Calibri" w:hAnsi="Arial" w:cs="Arial"/>
              </w:rPr>
              <w:t>Large sheet of butchers paper</w:t>
            </w:r>
            <w:r w:rsidR="00085EB6">
              <w:rPr>
                <w:rFonts w:ascii="Arial" w:eastAsia="Calibri" w:hAnsi="Arial" w:cs="Arial"/>
              </w:rPr>
              <w:br/>
              <w:t>-</w:t>
            </w:r>
            <w:r w:rsidR="00A54D39">
              <w:rPr>
                <w:rFonts w:ascii="Arial" w:eastAsia="Calibri" w:hAnsi="Arial" w:cs="Arial"/>
              </w:rPr>
              <w:t xml:space="preserve"> </w:t>
            </w:r>
            <w:r>
              <w:rPr>
                <w:rFonts w:ascii="Arial" w:eastAsia="Calibri" w:hAnsi="Arial" w:cs="Arial"/>
              </w:rPr>
              <w:t>Permanent marker</w:t>
            </w:r>
          </w:p>
        </w:tc>
        <w:tc>
          <w:tcPr>
            <w:tcW w:w="2748" w:type="dxa"/>
          </w:tcPr>
          <w:p w:rsidR="00FC1C15" w:rsidRPr="00FC1C15" w:rsidRDefault="00A54D39" w:rsidP="00550A08">
            <w:pPr>
              <w:spacing w:after="0"/>
              <w:rPr>
                <w:rFonts w:ascii="Arial" w:hAnsi="Arial" w:cs="Arial"/>
              </w:rPr>
            </w:pPr>
            <w:r>
              <w:rPr>
                <w:rFonts w:ascii="Arial" w:hAnsi="Arial" w:cs="Arial"/>
              </w:rPr>
              <w:t xml:space="preserve">- </w:t>
            </w:r>
            <w:r w:rsidR="00885C61">
              <w:rPr>
                <w:rFonts w:ascii="Arial" w:hAnsi="Arial" w:cs="Arial"/>
              </w:rPr>
              <w:t>Diagnostic</w:t>
            </w:r>
            <w:r w:rsidR="00FD72B5">
              <w:rPr>
                <w:rFonts w:ascii="Arial" w:hAnsi="Arial" w:cs="Arial"/>
              </w:rPr>
              <w:t xml:space="preserve"> Assessment to observe students prior knowledge</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Frame, Negotiate and Identify</w:t>
            </w:r>
          </w:p>
          <w:p w:rsidR="00FC1C15" w:rsidRPr="00FC1C15" w:rsidRDefault="00FC1C15" w:rsidP="00FC1C15">
            <w:pPr>
              <w:spacing w:after="0"/>
              <w:rPr>
                <w:rFonts w:ascii="Arial" w:hAnsi="Arial" w:cs="Arial"/>
                <w:b/>
              </w:rPr>
            </w:pPr>
          </w:p>
        </w:tc>
        <w:tc>
          <w:tcPr>
            <w:tcW w:w="7229" w:type="dxa"/>
          </w:tcPr>
          <w:p w:rsidR="006E054B" w:rsidRDefault="006E054B" w:rsidP="00550A08">
            <w:pPr>
              <w:rPr>
                <w:rFonts w:ascii="Arial" w:eastAsia="Calibri" w:hAnsi="Arial" w:cs="Arial"/>
                <w:i/>
              </w:rPr>
            </w:pPr>
            <w:r w:rsidRPr="00343C2F">
              <w:rPr>
                <w:rFonts w:ascii="Arial" w:eastAsia="Calibri" w:hAnsi="Arial" w:cs="Arial"/>
                <w:i/>
              </w:rPr>
              <w:t xml:space="preserve">Focus: Where to from here? </w:t>
            </w:r>
            <w:r>
              <w:rPr>
                <w:rFonts w:ascii="Arial" w:eastAsia="Calibri" w:hAnsi="Arial" w:cs="Arial"/>
                <w:i/>
              </w:rPr>
              <w:t xml:space="preserve">             </w:t>
            </w:r>
            <w:r>
              <w:rPr>
                <w:rFonts w:ascii="Arial" w:hAnsi="Arial" w:cs="Arial"/>
                <w:i/>
              </w:rPr>
              <w:br/>
            </w:r>
            <w:r>
              <w:rPr>
                <w:rFonts w:ascii="Arial" w:eastAsia="Calibri" w:hAnsi="Arial" w:cs="Arial"/>
                <w:i/>
              </w:rPr>
              <w:t>Time: 30 minutes</w:t>
            </w:r>
          </w:p>
          <w:p w:rsidR="00A73FBC" w:rsidRPr="00FD39A8" w:rsidRDefault="006E054B" w:rsidP="008D1D81">
            <w:pPr>
              <w:rPr>
                <w:rFonts w:ascii="Arial" w:eastAsia="Calibri" w:hAnsi="Arial" w:cs="Arial"/>
              </w:rPr>
            </w:pPr>
            <w:r>
              <w:rPr>
                <w:rFonts w:ascii="Arial" w:eastAsia="Calibri" w:hAnsi="Arial" w:cs="Arial"/>
                <w:i/>
              </w:rPr>
              <w:t>-</w:t>
            </w:r>
            <w:r w:rsidR="00215ED7">
              <w:rPr>
                <w:rFonts w:ascii="Arial" w:eastAsia="Calibri" w:hAnsi="Arial" w:cs="Arial"/>
              </w:rPr>
              <w:t xml:space="preserve"> Recap</w:t>
            </w:r>
            <w:r>
              <w:rPr>
                <w:rFonts w:ascii="Arial" w:eastAsia="Calibri" w:hAnsi="Arial" w:cs="Arial"/>
              </w:rPr>
              <w:t xml:space="preserve"> on the maps seen in previous lessons and talk about the list made about map features and also about what </w:t>
            </w:r>
            <w:r w:rsidR="00FD39A8">
              <w:rPr>
                <w:rFonts w:ascii="Arial" w:eastAsia="Calibri" w:hAnsi="Arial" w:cs="Arial"/>
              </w:rPr>
              <w:t>different maps may be used for.</w:t>
            </w:r>
            <w:r w:rsidR="00FD39A8">
              <w:rPr>
                <w:rFonts w:ascii="Arial" w:eastAsia="Calibri" w:hAnsi="Arial" w:cs="Arial"/>
              </w:rPr>
              <w:br/>
            </w:r>
            <w:r>
              <w:rPr>
                <w:rFonts w:ascii="Arial" w:eastAsia="Calibri" w:hAnsi="Arial" w:cs="Arial"/>
              </w:rPr>
              <w:t>-</w:t>
            </w:r>
            <w:r w:rsidR="00A54D39">
              <w:rPr>
                <w:rFonts w:ascii="Arial" w:eastAsia="Calibri" w:hAnsi="Arial" w:cs="Arial"/>
              </w:rPr>
              <w:t xml:space="preserve"> </w:t>
            </w:r>
            <w:r>
              <w:rPr>
                <w:rFonts w:ascii="Arial" w:eastAsia="Calibri" w:hAnsi="Arial" w:cs="Arial"/>
              </w:rPr>
              <w:t xml:space="preserve">As a class </w:t>
            </w:r>
            <w:r w:rsidR="008D1D81">
              <w:rPr>
                <w:rFonts w:ascii="Arial" w:eastAsia="Calibri" w:hAnsi="Arial" w:cs="Arial"/>
              </w:rPr>
              <w:t>form</w:t>
            </w:r>
            <w:r>
              <w:rPr>
                <w:rFonts w:ascii="Arial" w:eastAsia="Calibri" w:hAnsi="Arial" w:cs="Arial"/>
              </w:rPr>
              <w:t xml:space="preserve"> a list of questions to </w:t>
            </w:r>
            <w:r w:rsidR="008D1D81">
              <w:rPr>
                <w:rFonts w:ascii="Arial" w:eastAsia="Calibri" w:hAnsi="Arial" w:cs="Arial"/>
              </w:rPr>
              <w:t>help with the</w:t>
            </w:r>
            <w:r w:rsidR="00215ED7">
              <w:rPr>
                <w:rFonts w:ascii="Arial" w:eastAsia="Calibri" w:hAnsi="Arial" w:cs="Arial"/>
              </w:rPr>
              <w:t xml:space="preserve"> investigation.</w:t>
            </w:r>
            <w:r w:rsidR="00215ED7">
              <w:rPr>
                <w:rFonts w:ascii="Arial" w:eastAsia="Calibri" w:hAnsi="Arial" w:cs="Arial"/>
              </w:rPr>
              <w:br/>
              <w:t>-</w:t>
            </w:r>
            <w:r w:rsidR="00A54D39">
              <w:rPr>
                <w:rFonts w:ascii="Arial" w:eastAsia="Calibri" w:hAnsi="Arial" w:cs="Arial"/>
              </w:rPr>
              <w:t xml:space="preserve"> </w:t>
            </w:r>
            <w:r>
              <w:rPr>
                <w:rFonts w:ascii="Arial" w:eastAsia="Calibri" w:hAnsi="Arial" w:cs="Arial"/>
              </w:rPr>
              <w:t>Help the class form a well thought out list of questions which they will be aiming to answer as the unit proceeds</w:t>
            </w:r>
            <w:r w:rsidR="008D1D81">
              <w:rPr>
                <w:rFonts w:ascii="Arial" w:eastAsia="Calibri" w:hAnsi="Arial" w:cs="Arial"/>
              </w:rPr>
              <w:t>.</w:t>
            </w:r>
            <w:r w:rsidR="00215ED7">
              <w:rPr>
                <w:rFonts w:ascii="Arial" w:eastAsia="Calibri" w:hAnsi="Arial" w:cs="Arial"/>
              </w:rPr>
              <w:br/>
              <w:t>-</w:t>
            </w:r>
            <w:r w:rsidR="00A54D39">
              <w:rPr>
                <w:rFonts w:ascii="Arial" w:eastAsia="Calibri" w:hAnsi="Arial" w:cs="Arial"/>
              </w:rPr>
              <w:t xml:space="preserve"> </w:t>
            </w:r>
            <w:r w:rsidR="00215ED7">
              <w:rPr>
                <w:rFonts w:ascii="Arial" w:eastAsia="Calibri" w:hAnsi="Arial" w:cs="Arial"/>
              </w:rPr>
              <w:t>Display</w:t>
            </w:r>
            <w:r w:rsidR="008D1D81">
              <w:rPr>
                <w:rFonts w:ascii="Arial" w:eastAsia="Calibri" w:hAnsi="Arial" w:cs="Arial"/>
              </w:rPr>
              <w:t xml:space="preserve"> a</w:t>
            </w:r>
            <w:r w:rsidR="00215ED7">
              <w:rPr>
                <w:rFonts w:ascii="Arial" w:eastAsia="Calibri" w:hAnsi="Arial" w:cs="Arial"/>
              </w:rPr>
              <w:t xml:space="preserve"> poster of questions on the wall next to the giant map</w:t>
            </w:r>
            <w:r w:rsidR="008D1D81">
              <w:rPr>
                <w:rFonts w:ascii="Arial" w:eastAsia="Calibri" w:hAnsi="Arial" w:cs="Arial"/>
              </w:rPr>
              <w:t>.</w:t>
            </w:r>
            <w:r w:rsidR="00215ED7">
              <w:rPr>
                <w:rFonts w:ascii="Arial" w:eastAsia="Calibri" w:hAnsi="Arial" w:cs="Arial"/>
              </w:rPr>
              <w:br/>
            </w:r>
            <w:r w:rsidR="00FD39A8">
              <w:rPr>
                <w:rFonts w:ascii="Arial" w:eastAsia="Calibri" w:hAnsi="Arial" w:cs="Arial"/>
              </w:rPr>
              <w:t>-</w:t>
            </w:r>
            <w:r w:rsidR="00A54D39">
              <w:rPr>
                <w:rFonts w:ascii="Arial" w:eastAsia="Calibri" w:hAnsi="Arial" w:cs="Arial"/>
              </w:rPr>
              <w:t xml:space="preserve"> </w:t>
            </w:r>
            <w:r>
              <w:rPr>
                <w:rFonts w:ascii="Arial" w:eastAsia="Calibri" w:hAnsi="Arial" w:cs="Arial"/>
              </w:rPr>
              <w:t>Explain to class how the unit will be explored and how they will go about answering the class questions.</w:t>
            </w:r>
          </w:p>
        </w:tc>
        <w:tc>
          <w:tcPr>
            <w:tcW w:w="2552" w:type="dxa"/>
          </w:tcPr>
          <w:p w:rsidR="006E054B" w:rsidRPr="006E054B" w:rsidRDefault="006E054B" w:rsidP="00550A08">
            <w:pPr>
              <w:spacing w:after="0"/>
              <w:rPr>
                <w:rFonts w:ascii="Arial" w:hAnsi="Arial" w:cs="Arial"/>
              </w:rPr>
            </w:pPr>
            <w:r>
              <w:rPr>
                <w:rFonts w:ascii="Arial" w:hAnsi="Arial" w:cs="Arial"/>
              </w:rPr>
              <w:t>-</w:t>
            </w:r>
            <w:r w:rsidR="00A54D39">
              <w:rPr>
                <w:rFonts w:ascii="Arial" w:hAnsi="Arial" w:cs="Arial"/>
              </w:rPr>
              <w:t xml:space="preserve"> </w:t>
            </w:r>
            <w:r w:rsidRPr="006E054B">
              <w:rPr>
                <w:rFonts w:ascii="Arial" w:hAnsi="Arial" w:cs="Arial"/>
              </w:rPr>
              <w:t>SOSE</w:t>
            </w:r>
            <w:r w:rsidR="00765506">
              <w:rPr>
                <w:rFonts w:ascii="Arial" w:hAnsi="Arial" w:cs="Arial"/>
              </w:rPr>
              <w:t xml:space="preserve"> learning</w:t>
            </w:r>
            <w:r w:rsidRPr="006E054B">
              <w:rPr>
                <w:rFonts w:ascii="Arial" w:hAnsi="Arial" w:cs="Arial"/>
              </w:rPr>
              <w:t xml:space="preserve"> journals</w:t>
            </w:r>
          </w:p>
          <w:p w:rsidR="006E054B" w:rsidRPr="006E054B" w:rsidRDefault="006E054B" w:rsidP="00550A08">
            <w:pPr>
              <w:spacing w:after="0"/>
              <w:rPr>
                <w:rFonts w:ascii="Arial" w:hAnsi="Arial" w:cs="Arial"/>
              </w:rPr>
            </w:pPr>
            <w:r>
              <w:rPr>
                <w:rFonts w:ascii="Arial" w:hAnsi="Arial" w:cs="Arial"/>
              </w:rPr>
              <w:t>-</w:t>
            </w:r>
            <w:r w:rsidR="00A54D39">
              <w:rPr>
                <w:rFonts w:ascii="Arial" w:hAnsi="Arial" w:cs="Arial"/>
              </w:rPr>
              <w:t xml:space="preserve"> </w:t>
            </w:r>
            <w:r w:rsidRPr="006E054B">
              <w:rPr>
                <w:rFonts w:ascii="Arial" w:hAnsi="Arial" w:cs="Arial"/>
              </w:rPr>
              <w:t>Butchers paper</w:t>
            </w:r>
          </w:p>
          <w:p w:rsidR="00FC1C15" w:rsidRPr="00FC1C15" w:rsidRDefault="006E054B" w:rsidP="00550A08">
            <w:pPr>
              <w:spacing w:after="0"/>
              <w:rPr>
                <w:rFonts w:ascii="Arial" w:hAnsi="Arial" w:cs="Arial"/>
              </w:rPr>
            </w:pPr>
            <w:r>
              <w:rPr>
                <w:rFonts w:ascii="Arial" w:hAnsi="Arial" w:cs="Arial"/>
              </w:rPr>
              <w:t>-</w:t>
            </w:r>
            <w:r w:rsidR="00A54D39">
              <w:rPr>
                <w:rFonts w:ascii="Arial" w:hAnsi="Arial" w:cs="Arial"/>
              </w:rPr>
              <w:t xml:space="preserve"> </w:t>
            </w:r>
            <w:r w:rsidRPr="006E054B">
              <w:rPr>
                <w:rFonts w:ascii="Arial" w:hAnsi="Arial" w:cs="Arial"/>
              </w:rPr>
              <w:t>Pen</w:t>
            </w:r>
          </w:p>
        </w:tc>
        <w:tc>
          <w:tcPr>
            <w:tcW w:w="2748" w:type="dxa"/>
          </w:tcPr>
          <w:p w:rsidR="00FC1C15" w:rsidRPr="00FC1C15" w:rsidRDefault="00FD72B5" w:rsidP="00550A08">
            <w:pPr>
              <w:spacing w:after="0"/>
              <w:rPr>
                <w:rFonts w:ascii="Arial" w:hAnsi="Arial" w:cs="Arial"/>
              </w:rPr>
            </w:pPr>
            <w:r>
              <w:rPr>
                <w:rFonts w:ascii="Arial" w:hAnsi="Arial" w:cs="Arial"/>
              </w:rPr>
              <w:t>-</w:t>
            </w:r>
            <w:r w:rsidR="00A54D39">
              <w:rPr>
                <w:rFonts w:ascii="Arial" w:hAnsi="Arial" w:cs="Arial"/>
              </w:rPr>
              <w:t xml:space="preserve"> </w:t>
            </w:r>
            <w:r>
              <w:rPr>
                <w:rFonts w:ascii="Arial" w:hAnsi="Arial" w:cs="Arial"/>
              </w:rPr>
              <w:t>Observation of students contribution to forming key questions</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Gathering Information</w:t>
            </w:r>
          </w:p>
          <w:p w:rsidR="00FC1C15" w:rsidRPr="00FC1C15" w:rsidRDefault="00FC1C15" w:rsidP="00FC1C15">
            <w:pPr>
              <w:spacing w:after="0"/>
              <w:rPr>
                <w:rFonts w:ascii="Arial" w:hAnsi="Arial" w:cs="Arial"/>
                <w:b/>
              </w:rPr>
            </w:pPr>
          </w:p>
        </w:tc>
        <w:tc>
          <w:tcPr>
            <w:tcW w:w="7229" w:type="dxa"/>
          </w:tcPr>
          <w:p w:rsidR="006E054B" w:rsidRPr="00343C2F" w:rsidRDefault="006E054B" w:rsidP="00550A08">
            <w:pPr>
              <w:rPr>
                <w:rFonts w:ascii="Arial" w:eastAsia="Calibri" w:hAnsi="Arial" w:cs="Arial"/>
                <w:i/>
              </w:rPr>
            </w:pPr>
            <w:r w:rsidRPr="00343C2F">
              <w:rPr>
                <w:rFonts w:ascii="Arial" w:eastAsia="Calibri" w:hAnsi="Arial" w:cs="Arial"/>
                <w:i/>
              </w:rPr>
              <w:t>Focus: Maps in general</w:t>
            </w:r>
            <w:r>
              <w:rPr>
                <w:rFonts w:ascii="Arial" w:hAnsi="Arial" w:cs="Arial"/>
                <w:i/>
              </w:rPr>
              <w:br/>
            </w:r>
            <w:r w:rsidRPr="00343C2F">
              <w:rPr>
                <w:rFonts w:ascii="Arial" w:eastAsia="Calibri" w:hAnsi="Arial" w:cs="Arial"/>
                <w:i/>
              </w:rPr>
              <w:t>Time:</w:t>
            </w:r>
            <w:r w:rsidR="004C0557">
              <w:rPr>
                <w:rFonts w:ascii="Arial" w:eastAsia="Calibri" w:hAnsi="Arial" w:cs="Arial"/>
                <w:i/>
              </w:rPr>
              <w:t xml:space="preserve"> </w:t>
            </w:r>
            <w:r>
              <w:rPr>
                <w:rFonts w:ascii="Arial" w:eastAsia="Calibri" w:hAnsi="Arial" w:cs="Arial"/>
                <w:i/>
              </w:rPr>
              <w:t>50 minutes</w:t>
            </w:r>
          </w:p>
          <w:p w:rsidR="00A73FBC" w:rsidRPr="00215ED7" w:rsidRDefault="006E054B" w:rsidP="00ED4DE1">
            <w:pPr>
              <w:rPr>
                <w:rFonts w:ascii="Arial" w:eastAsia="Calibri" w:hAnsi="Arial" w:cs="Arial"/>
              </w:rPr>
            </w:pPr>
            <w:r>
              <w:rPr>
                <w:rFonts w:ascii="Arial" w:eastAsia="Calibri" w:hAnsi="Arial" w:cs="Arial"/>
              </w:rPr>
              <w:t>-</w:t>
            </w:r>
            <w:r w:rsidR="004C0557">
              <w:rPr>
                <w:rFonts w:ascii="Arial" w:eastAsia="Calibri" w:hAnsi="Arial" w:cs="Arial"/>
              </w:rPr>
              <w:t xml:space="preserve"> </w:t>
            </w:r>
            <w:r w:rsidR="008D1D81">
              <w:rPr>
                <w:rFonts w:ascii="Arial" w:eastAsia="Calibri" w:hAnsi="Arial" w:cs="Arial"/>
              </w:rPr>
              <w:t xml:space="preserve">Explain to the </w:t>
            </w:r>
            <w:r>
              <w:rPr>
                <w:rFonts w:ascii="Arial" w:eastAsia="Calibri" w:hAnsi="Arial" w:cs="Arial"/>
              </w:rPr>
              <w:t xml:space="preserve">class that there will be 3 types of maps which the unit will focus </w:t>
            </w:r>
            <w:r w:rsidR="008D1D81">
              <w:rPr>
                <w:rFonts w:ascii="Arial" w:eastAsia="Calibri" w:hAnsi="Arial" w:cs="Arial"/>
              </w:rPr>
              <w:t xml:space="preserve">on, distribution, </w:t>
            </w:r>
            <w:r>
              <w:rPr>
                <w:rFonts w:ascii="Arial" w:eastAsia="Calibri" w:hAnsi="Arial" w:cs="Arial"/>
              </w:rPr>
              <w:t>weat</w:t>
            </w:r>
            <w:r w:rsidR="00FD39A8">
              <w:rPr>
                <w:rFonts w:ascii="Arial" w:eastAsia="Calibri" w:hAnsi="Arial" w:cs="Arial"/>
              </w:rPr>
              <w:t>her and climate zone maps.</w:t>
            </w:r>
            <w:r w:rsidR="00FD39A8">
              <w:rPr>
                <w:rFonts w:ascii="Arial" w:eastAsia="Calibri" w:hAnsi="Arial" w:cs="Arial"/>
              </w:rPr>
              <w:br/>
            </w:r>
            <w:r>
              <w:rPr>
                <w:rFonts w:ascii="Arial" w:eastAsia="Calibri" w:hAnsi="Arial" w:cs="Arial"/>
              </w:rPr>
              <w:t>-</w:t>
            </w:r>
            <w:r w:rsidR="004C0557">
              <w:rPr>
                <w:rFonts w:ascii="Arial" w:eastAsia="Calibri" w:hAnsi="Arial" w:cs="Arial"/>
              </w:rPr>
              <w:t xml:space="preserve"> </w:t>
            </w:r>
            <w:r>
              <w:rPr>
                <w:rFonts w:ascii="Arial" w:eastAsia="Calibri" w:hAnsi="Arial" w:cs="Arial"/>
              </w:rPr>
              <w:t>Show an example of a distribution map, lead the class through its features and ask them what they can see. Ask students to identify which kind of map it is</w:t>
            </w:r>
            <w:r w:rsidR="008D1D81">
              <w:rPr>
                <w:rFonts w:ascii="Arial" w:eastAsia="Calibri" w:hAnsi="Arial" w:cs="Arial"/>
              </w:rPr>
              <w:t>,</w:t>
            </w:r>
            <w:r>
              <w:rPr>
                <w:rFonts w:ascii="Arial" w:eastAsia="Calibri" w:hAnsi="Arial" w:cs="Arial"/>
              </w:rPr>
              <w:t xml:space="preserve"> based on the evidence discussed. Once the answer has been reached add it to the word wall. Re-visit </w:t>
            </w:r>
            <w:proofErr w:type="gramStart"/>
            <w:r>
              <w:rPr>
                <w:rFonts w:ascii="Arial" w:eastAsia="Calibri" w:hAnsi="Arial" w:cs="Arial"/>
              </w:rPr>
              <w:t>it</w:t>
            </w:r>
            <w:r w:rsidR="00ED4DE1">
              <w:rPr>
                <w:rFonts w:ascii="Arial" w:eastAsia="Calibri" w:hAnsi="Arial" w:cs="Arial"/>
              </w:rPr>
              <w:t>’s</w:t>
            </w:r>
            <w:proofErr w:type="gramEnd"/>
            <w:r w:rsidR="00ED4DE1">
              <w:rPr>
                <w:rFonts w:ascii="Arial" w:eastAsia="Calibri" w:hAnsi="Arial" w:cs="Arial"/>
              </w:rPr>
              <w:t xml:space="preserve"> features and add them to their SOSE learning journal </w:t>
            </w:r>
            <w:r>
              <w:rPr>
                <w:rFonts w:ascii="Arial" w:eastAsia="Calibri" w:hAnsi="Arial" w:cs="Arial"/>
              </w:rPr>
              <w:t>under distribution map. Draw student attention to any key or legend.</w:t>
            </w:r>
            <w:r w:rsidR="00FD39A8">
              <w:rPr>
                <w:rFonts w:ascii="Arial" w:eastAsia="Calibri" w:hAnsi="Arial" w:cs="Arial"/>
              </w:rPr>
              <w:br/>
            </w:r>
            <w:r>
              <w:rPr>
                <w:rFonts w:ascii="Arial" w:eastAsia="Calibri" w:hAnsi="Arial" w:cs="Arial"/>
              </w:rPr>
              <w:t>-</w:t>
            </w:r>
            <w:r w:rsidR="004C0557">
              <w:rPr>
                <w:rFonts w:ascii="Arial" w:eastAsia="Calibri" w:hAnsi="Arial" w:cs="Arial"/>
              </w:rPr>
              <w:t xml:space="preserve"> </w:t>
            </w:r>
            <w:r>
              <w:rPr>
                <w:rFonts w:ascii="Arial" w:eastAsia="Calibri" w:hAnsi="Arial" w:cs="Arial"/>
              </w:rPr>
              <w:t>Show students a climate zone map and discuss its features. Students will notice similarities between distrib</w:t>
            </w:r>
            <w:r w:rsidR="00ED4DE1">
              <w:rPr>
                <w:rFonts w:ascii="Arial" w:eastAsia="Calibri" w:hAnsi="Arial" w:cs="Arial"/>
              </w:rPr>
              <w:t>ution map and climate zone map.</w:t>
            </w:r>
            <w:r w:rsidR="00ED4DE1">
              <w:rPr>
                <w:rFonts w:ascii="Arial" w:eastAsia="Calibri" w:hAnsi="Arial" w:cs="Arial"/>
              </w:rPr>
              <w:br/>
            </w:r>
            <w:r w:rsidR="00A54D39">
              <w:rPr>
                <w:rFonts w:ascii="Arial" w:eastAsia="Calibri" w:hAnsi="Arial" w:cs="Arial"/>
              </w:rPr>
              <w:t xml:space="preserve">- </w:t>
            </w:r>
            <w:r>
              <w:rPr>
                <w:rFonts w:ascii="Arial" w:eastAsia="Calibri" w:hAnsi="Arial" w:cs="Arial"/>
              </w:rPr>
              <w:t xml:space="preserve">Ask students to discuss what they think the difference is between them. </w:t>
            </w:r>
            <w:r w:rsidR="00ED4DE1">
              <w:rPr>
                <w:rFonts w:ascii="Arial" w:eastAsia="Calibri" w:hAnsi="Arial" w:cs="Arial"/>
              </w:rPr>
              <w:br/>
            </w:r>
            <w:r w:rsidR="00215ED7">
              <w:rPr>
                <w:rFonts w:ascii="Arial" w:eastAsia="Calibri" w:hAnsi="Arial" w:cs="Arial"/>
              </w:rPr>
              <w:t>-</w:t>
            </w:r>
            <w:r w:rsidR="00ED4DE1">
              <w:rPr>
                <w:rFonts w:ascii="Arial" w:eastAsia="Calibri" w:hAnsi="Arial" w:cs="Arial"/>
              </w:rPr>
              <w:t xml:space="preserve"> </w:t>
            </w:r>
            <w:r w:rsidR="00215ED7">
              <w:rPr>
                <w:rFonts w:ascii="Arial" w:eastAsia="Calibri" w:hAnsi="Arial" w:cs="Arial"/>
              </w:rPr>
              <w:t>A</w:t>
            </w:r>
            <w:r>
              <w:rPr>
                <w:rFonts w:ascii="Arial" w:eastAsia="Calibri" w:hAnsi="Arial" w:cs="Arial"/>
              </w:rPr>
              <w:t>dd information to wor</w:t>
            </w:r>
            <w:r w:rsidR="00FD39A8">
              <w:rPr>
                <w:rFonts w:ascii="Arial" w:eastAsia="Calibri" w:hAnsi="Arial" w:cs="Arial"/>
              </w:rPr>
              <w:t xml:space="preserve">d wall under climate zone map. </w:t>
            </w:r>
            <w:r w:rsidR="00FD39A8">
              <w:rPr>
                <w:rFonts w:ascii="Arial" w:eastAsia="Calibri" w:hAnsi="Arial" w:cs="Arial"/>
              </w:rPr>
              <w:br/>
            </w:r>
            <w:r>
              <w:rPr>
                <w:rFonts w:ascii="Arial" w:eastAsia="Calibri" w:hAnsi="Arial" w:cs="Arial"/>
              </w:rPr>
              <w:t>-</w:t>
            </w:r>
            <w:r w:rsidR="004C0557">
              <w:rPr>
                <w:rFonts w:ascii="Arial" w:eastAsia="Calibri" w:hAnsi="Arial" w:cs="Arial"/>
              </w:rPr>
              <w:t xml:space="preserve"> </w:t>
            </w:r>
            <w:r>
              <w:rPr>
                <w:rFonts w:ascii="Arial" w:eastAsia="Calibri" w:hAnsi="Arial" w:cs="Arial"/>
              </w:rPr>
              <w:t>Show students</w:t>
            </w:r>
            <w:r w:rsidR="00215ED7">
              <w:rPr>
                <w:rFonts w:ascii="Arial" w:eastAsia="Calibri" w:hAnsi="Arial" w:cs="Arial"/>
              </w:rPr>
              <w:t xml:space="preserve"> a</w:t>
            </w:r>
            <w:r>
              <w:rPr>
                <w:rFonts w:ascii="Arial" w:eastAsia="Calibri" w:hAnsi="Arial" w:cs="Arial"/>
              </w:rPr>
              <w:t xml:space="preserve"> weather map and discuss the features which appear. This map looks quite different to the others so allow students to discu</w:t>
            </w:r>
            <w:r w:rsidR="00215ED7">
              <w:rPr>
                <w:rFonts w:ascii="Arial" w:eastAsia="Calibri" w:hAnsi="Arial" w:cs="Arial"/>
              </w:rPr>
              <w:t xml:space="preserve">ss what they see with a partner. </w:t>
            </w:r>
            <w:r w:rsidR="00215ED7">
              <w:rPr>
                <w:rFonts w:ascii="Arial" w:eastAsia="Calibri" w:hAnsi="Arial" w:cs="Arial"/>
              </w:rPr>
              <w:br/>
              <w:t>-</w:t>
            </w:r>
            <w:r w:rsidR="004C0557">
              <w:rPr>
                <w:rFonts w:ascii="Arial" w:eastAsia="Calibri" w:hAnsi="Arial" w:cs="Arial"/>
              </w:rPr>
              <w:t xml:space="preserve"> </w:t>
            </w:r>
            <w:r w:rsidR="00215ED7">
              <w:rPr>
                <w:rFonts w:ascii="Arial" w:eastAsia="Calibri" w:hAnsi="Arial" w:cs="Arial"/>
              </w:rPr>
              <w:t>A</w:t>
            </w:r>
            <w:r>
              <w:rPr>
                <w:rFonts w:ascii="Arial" w:eastAsia="Calibri" w:hAnsi="Arial" w:cs="Arial"/>
              </w:rPr>
              <w:t xml:space="preserve">dd information to word wall under weather map. </w:t>
            </w:r>
            <w:r w:rsidR="00215ED7">
              <w:rPr>
                <w:rFonts w:ascii="Arial" w:eastAsia="Calibri" w:hAnsi="Arial" w:cs="Arial"/>
              </w:rPr>
              <w:br/>
            </w:r>
            <w:r w:rsidR="00215ED7">
              <w:rPr>
                <w:rFonts w:ascii="Arial" w:eastAsia="Calibri" w:hAnsi="Arial" w:cs="Arial"/>
              </w:rPr>
              <w:lastRenderedPageBreak/>
              <w:t>-</w:t>
            </w:r>
            <w:r w:rsidR="004C0557">
              <w:rPr>
                <w:rFonts w:ascii="Arial" w:eastAsia="Calibri" w:hAnsi="Arial" w:cs="Arial"/>
              </w:rPr>
              <w:t xml:space="preserve"> </w:t>
            </w:r>
            <w:r>
              <w:rPr>
                <w:rFonts w:ascii="Arial" w:eastAsia="Calibri" w:hAnsi="Arial" w:cs="Arial"/>
              </w:rPr>
              <w:t>Lastly show students a world map which includes lines of longitude and latitude. Students will have made note of these lines in previous lessons but have not been taught what they are. Explain what each of the lines is and add it to the word wall. Explain that next lesson they will learn more about these lines of longitude and latitude.</w:t>
            </w:r>
          </w:p>
        </w:tc>
        <w:tc>
          <w:tcPr>
            <w:tcW w:w="2552" w:type="dxa"/>
          </w:tcPr>
          <w:p w:rsidR="00FC1C15" w:rsidRDefault="00215ED7" w:rsidP="00550A08">
            <w:pPr>
              <w:spacing w:after="0"/>
              <w:rPr>
                <w:rFonts w:ascii="Arial" w:hAnsi="Arial" w:cs="Arial"/>
              </w:rPr>
            </w:pPr>
            <w:r>
              <w:rPr>
                <w:rFonts w:ascii="Arial" w:hAnsi="Arial" w:cs="Arial"/>
              </w:rPr>
              <w:lastRenderedPageBreak/>
              <w:t>-</w:t>
            </w:r>
            <w:r w:rsidR="004C0557">
              <w:rPr>
                <w:rFonts w:ascii="Arial" w:hAnsi="Arial" w:cs="Arial"/>
              </w:rPr>
              <w:t xml:space="preserve"> </w:t>
            </w:r>
            <w:r>
              <w:rPr>
                <w:rFonts w:ascii="Arial" w:hAnsi="Arial" w:cs="Arial"/>
              </w:rPr>
              <w:t>Word Wall</w:t>
            </w:r>
          </w:p>
          <w:p w:rsidR="00A54D39" w:rsidRPr="00FC1C15" w:rsidRDefault="00A54D39" w:rsidP="00550A08">
            <w:pPr>
              <w:spacing w:after="0"/>
              <w:rPr>
                <w:rFonts w:ascii="Arial" w:hAnsi="Arial" w:cs="Arial"/>
              </w:rPr>
            </w:pPr>
            <w:r>
              <w:rPr>
                <w:rFonts w:ascii="Arial" w:hAnsi="Arial" w:cs="Arial"/>
              </w:rPr>
              <w:t xml:space="preserve">- Examples of distribution, climate zone and weather maps </w:t>
            </w:r>
          </w:p>
        </w:tc>
        <w:tc>
          <w:tcPr>
            <w:tcW w:w="2748" w:type="dxa"/>
          </w:tcPr>
          <w:p w:rsidR="00FC1C15" w:rsidRDefault="006E203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Observation of small group discussions</w:t>
            </w:r>
          </w:p>
          <w:p w:rsidR="006E203A" w:rsidRPr="00FC1C15" w:rsidRDefault="006E203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 xml:space="preserve">Collect and make anecdotal records based on the learning journals </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Gathering Information</w:t>
            </w:r>
          </w:p>
          <w:p w:rsidR="00FC1C15" w:rsidRPr="00FC1C15" w:rsidRDefault="00FC1C15" w:rsidP="00FC1C15">
            <w:pPr>
              <w:spacing w:after="0"/>
              <w:rPr>
                <w:rFonts w:ascii="Arial" w:hAnsi="Arial" w:cs="Arial"/>
                <w:b/>
              </w:rPr>
            </w:pPr>
          </w:p>
        </w:tc>
        <w:tc>
          <w:tcPr>
            <w:tcW w:w="7229" w:type="dxa"/>
          </w:tcPr>
          <w:p w:rsidR="00FC1C15" w:rsidRPr="00FC1C15" w:rsidRDefault="00FC1C15" w:rsidP="00550A08">
            <w:pPr>
              <w:spacing w:after="0"/>
              <w:rPr>
                <w:rFonts w:ascii="Arial" w:hAnsi="Arial" w:cs="Arial"/>
                <w:i/>
              </w:rPr>
            </w:pPr>
            <w:r w:rsidRPr="00FC1C15">
              <w:rPr>
                <w:rFonts w:ascii="Arial" w:hAnsi="Arial" w:cs="Arial"/>
                <w:i/>
              </w:rPr>
              <w:t>Focus: Longitude and Latitude</w:t>
            </w:r>
          </w:p>
          <w:p w:rsidR="00FC1C15" w:rsidRPr="00FC1C15" w:rsidRDefault="00FC1C15" w:rsidP="00550A08">
            <w:pPr>
              <w:spacing w:after="0"/>
              <w:rPr>
                <w:rFonts w:ascii="Arial" w:hAnsi="Arial" w:cs="Arial"/>
                <w:i/>
              </w:rPr>
            </w:pPr>
            <w:r w:rsidRPr="00FC1C15">
              <w:rPr>
                <w:rFonts w:ascii="Arial" w:hAnsi="Arial" w:cs="Arial"/>
                <w:i/>
              </w:rPr>
              <w:t>Links to other curriculum areas: Mathematics</w:t>
            </w:r>
          </w:p>
          <w:p w:rsidR="00FC1C15" w:rsidRPr="00FC1C15" w:rsidRDefault="00FC1C15" w:rsidP="00550A08">
            <w:pPr>
              <w:spacing w:after="0"/>
              <w:rPr>
                <w:rFonts w:ascii="Arial" w:hAnsi="Arial" w:cs="Arial"/>
                <w:i/>
              </w:rPr>
            </w:pPr>
            <w:r w:rsidRPr="00FC1C15">
              <w:rPr>
                <w:rFonts w:ascii="Arial" w:hAnsi="Arial" w:cs="Arial"/>
                <w:i/>
              </w:rPr>
              <w:t>Time: 45 minutes</w:t>
            </w:r>
          </w:p>
          <w:p w:rsidR="00B50AB0"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Introduce the terms longitude and latitude to the word wall and using a globe locate the equator and pr</w:t>
            </w:r>
            <w:r w:rsidR="00BF0D23">
              <w:rPr>
                <w:rFonts w:ascii="Arial" w:hAnsi="Arial" w:cs="Arial"/>
              </w:rPr>
              <w:t>ime meridian on a world map. E</w:t>
            </w:r>
            <w:r w:rsidRPr="00FC1C15">
              <w:rPr>
                <w:rFonts w:ascii="Arial" w:hAnsi="Arial" w:cs="Arial"/>
              </w:rPr>
              <w:t xml:space="preserve">xplain that the equator is a line of latitude and the prime meridian is a line of longitude. </w:t>
            </w:r>
          </w:p>
          <w:p w:rsidR="00FC1C15" w:rsidRPr="00FC1C15" w:rsidRDefault="00B50AB0" w:rsidP="00550A08">
            <w:pPr>
              <w:spacing w:after="0"/>
              <w:rPr>
                <w:rFonts w:ascii="Arial" w:hAnsi="Arial" w:cs="Arial"/>
              </w:rPr>
            </w:pPr>
            <w:r>
              <w:rPr>
                <w:rFonts w:ascii="Arial" w:hAnsi="Arial" w:cs="Arial"/>
              </w:rPr>
              <w:t>-</w:t>
            </w:r>
            <w:r w:rsidR="004C0557">
              <w:rPr>
                <w:rFonts w:ascii="Arial" w:hAnsi="Arial" w:cs="Arial"/>
              </w:rPr>
              <w:t xml:space="preserve"> </w:t>
            </w:r>
            <w:r w:rsidR="00FC1C15" w:rsidRPr="00FC1C15">
              <w:rPr>
                <w:rFonts w:ascii="Arial" w:hAnsi="Arial" w:cs="Arial"/>
              </w:rPr>
              <w:t>Display these two lines on the giant class map.</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Ask students to consider the identifiable differences between longitude and latitude. Prompt them to look at the shape of the lines and the direction that they are travelling. Teacher should lead the students to understand that the lines are forming a grid over the map which work as co-ordinates to locate a specific country.</w:t>
            </w:r>
          </w:p>
          <w:p w:rsidR="00B940CD" w:rsidRDefault="004C0557" w:rsidP="00550A08">
            <w:pPr>
              <w:spacing w:after="0"/>
              <w:rPr>
                <w:rFonts w:ascii="Arial" w:hAnsi="Arial" w:cs="Arial"/>
              </w:rPr>
            </w:pPr>
            <w:r>
              <w:rPr>
                <w:rFonts w:ascii="Arial" w:hAnsi="Arial" w:cs="Arial"/>
              </w:rPr>
              <w:t xml:space="preserve">- In </w:t>
            </w:r>
            <w:r w:rsidR="00FC1C15" w:rsidRPr="00FC1C15">
              <w:rPr>
                <w:rFonts w:ascii="Arial" w:hAnsi="Arial" w:cs="Arial"/>
              </w:rPr>
              <w:t>small groups students explore a variety of world maps and compare the way the lines of the equator and prime meridian have been labelled. Students will form a list of countries and oceans that 0° latitude and 0° longitude pass through.</w:t>
            </w:r>
          </w:p>
          <w:p w:rsidR="00D800EC" w:rsidRPr="00FC1C15" w:rsidRDefault="00D800EC" w:rsidP="00550A08">
            <w:pPr>
              <w:spacing w:after="0"/>
              <w:rPr>
                <w:rFonts w:ascii="Arial" w:hAnsi="Arial" w:cs="Arial"/>
              </w:rPr>
            </w:pPr>
          </w:p>
        </w:tc>
        <w:tc>
          <w:tcPr>
            <w:tcW w:w="2552" w:type="dxa"/>
          </w:tcPr>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Word Wall</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SOSE learning journals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Globe</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World Maps</w:t>
            </w:r>
          </w:p>
        </w:tc>
        <w:tc>
          <w:tcPr>
            <w:tcW w:w="2748" w:type="dxa"/>
          </w:tcPr>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Observe group work and input into class discussions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Collect and mark the lists that each group create</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Feedback to students on their results</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550A08">
            <w:pPr>
              <w:spacing w:after="0"/>
              <w:rPr>
                <w:rFonts w:ascii="Arial" w:hAnsi="Arial" w:cs="Arial"/>
              </w:rPr>
            </w:pPr>
            <w:r w:rsidRPr="00FC1C15">
              <w:rPr>
                <w:rFonts w:ascii="Arial" w:hAnsi="Arial" w:cs="Arial"/>
              </w:rPr>
              <w:t xml:space="preserve">Gathering Information- </w:t>
            </w:r>
          </w:p>
        </w:tc>
        <w:tc>
          <w:tcPr>
            <w:tcW w:w="7229" w:type="dxa"/>
          </w:tcPr>
          <w:p w:rsidR="00FC1C15" w:rsidRPr="0080294A" w:rsidRDefault="00FC1C15" w:rsidP="00550A08">
            <w:pPr>
              <w:spacing w:after="0"/>
              <w:rPr>
                <w:rFonts w:ascii="Arial" w:hAnsi="Arial" w:cs="Arial"/>
                <w:i/>
              </w:rPr>
            </w:pPr>
            <w:r w:rsidRPr="0080294A">
              <w:rPr>
                <w:rFonts w:ascii="Arial" w:hAnsi="Arial" w:cs="Arial"/>
                <w:i/>
              </w:rPr>
              <w:t>Focus: Distribution Maps</w:t>
            </w:r>
          </w:p>
          <w:p w:rsidR="00FC1C15" w:rsidRPr="0080294A" w:rsidRDefault="00FC1C15" w:rsidP="00550A08">
            <w:pPr>
              <w:spacing w:after="0"/>
              <w:rPr>
                <w:rFonts w:ascii="Arial" w:hAnsi="Arial" w:cs="Arial"/>
                <w:i/>
              </w:rPr>
            </w:pPr>
            <w:r w:rsidRPr="0080294A">
              <w:rPr>
                <w:rFonts w:ascii="Arial" w:hAnsi="Arial" w:cs="Arial"/>
                <w:i/>
              </w:rPr>
              <w:t>Time:</w:t>
            </w:r>
            <w:r w:rsidR="004C0557">
              <w:rPr>
                <w:rFonts w:ascii="Arial" w:hAnsi="Arial" w:cs="Arial"/>
                <w:i/>
              </w:rPr>
              <w:t xml:space="preserve"> </w:t>
            </w:r>
            <w:r w:rsidR="0080294A">
              <w:rPr>
                <w:rFonts w:ascii="Arial" w:hAnsi="Arial" w:cs="Arial"/>
                <w:i/>
              </w:rPr>
              <w:t>60 minutes</w:t>
            </w:r>
          </w:p>
          <w:p w:rsidR="0019434D" w:rsidRPr="0080294A" w:rsidRDefault="0019434D" w:rsidP="00550A08">
            <w:pPr>
              <w:spacing w:after="0"/>
              <w:rPr>
                <w:rFonts w:ascii="Arial" w:hAnsi="Arial" w:cs="Arial"/>
              </w:rPr>
            </w:pPr>
            <w:r w:rsidRPr="0080294A">
              <w:rPr>
                <w:rFonts w:ascii="Arial" w:hAnsi="Arial" w:cs="Arial"/>
                <w:i/>
              </w:rPr>
              <w:t>-</w:t>
            </w:r>
            <w:r w:rsidR="00332C1F" w:rsidRPr="0080294A">
              <w:rPr>
                <w:rFonts w:ascii="Arial" w:hAnsi="Arial" w:cs="Arial"/>
              </w:rPr>
              <w:t xml:space="preserve"> Begin by showing images of distribution maps that were covered in lesson </w:t>
            </w:r>
            <w:r w:rsidR="004E31BB" w:rsidRPr="0080294A">
              <w:rPr>
                <w:rFonts w:ascii="Arial" w:hAnsi="Arial" w:cs="Arial"/>
              </w:rPr>
              <w:t>2</w:t>
            </w:r>
            <w:r w:rsidR="00332C1F" w:rsidRPr="0080294A">
              <w:rPr>
                <w:rFonts w:ascii="Arial" w:hAnsi="Arial" w:cs="Arial"/>
                <w:b/>
              </w:rPr>
              <w:t xml:space="preserve"> </w:t>
            </w:r>
            <w:r w:rsidR="004E31BB" w:rsidRPr="0080294A">
              <w:rPr>
                <w:rFonts w:ascii="Arial" w:hAnsi="Arial" w:cs="Arial"/>
              </w:rPr>
              <w:t>a</w:t>
            </w:r>
            <w:r w:rsidR="00332C1F" w:rsidRPr="0080294A">
              <w:rPr>
                <w:rFonts w:ascii="Arial" w:hAnsi="Arial" w:cs="Arial"/>
              </w:rPr>
              <w:t>nd reflect</w:t>
            </w:r>
            <w:r w:rsidR="00B940CD" w:rsidRPr="0080294A">
              <w:rPr>
                <w:rFonts w:ascii="Arial" w:hAnsi="Arial" w:cs="Arial"/>
              </w:rPr>
              <w:t xml:space="preserve"> on the ideas and words the students had</w:t>
            </w:r>
            <w:r w:rsidR="00332C1F" w:rsidRPr="0080294A">
              <w:rPr>
                <w:rFonts w:ascii="Arial" w:hAnsi="Arial" w:cs="Arial"/>
              </w:rPr>
              <w:t xml:space="preserve"> </w:t>
            </w:r>
            <w:r w:rsidR="00B940CD" w:rsidRPr="0080294A">
              <w:rPr>
                <w:rFonts w:ascii="Arial" w:hAnsi="Arial" w:cs="Arial"/>
              </w:rPr>
              <w:t>formed</w:t>
            </w:r>
            <w:r w:rsidR="00332C1F" w:rsidRPr="0080294A">
              <w:rPr>
                <w:rFonts w:ascii="Arial" w:hAnsi="Arial" w:cs="Arial"/>
              </w:rPr>
              <w:t xml:space="preserve"> to describe these maps</w:t>
            </w:r>
            <w:r w:rsidR="004E31BB" w:rsidRPr="0080294A">
              <w:rPr>
                <w:rFonts w:ascii="Arial" w:hAnsi="Arial" w:cs="Arial"/>
              </w:rPr>
              <w:t xml:space="preserve"> that were formed in lesson 4</w:t>
            </w:r>
          </w:p>
          <w:p w:rsidR="00215ED7" w:rsidRPr="0080294A" w:rsidRDefault="003454FF" w:rsidP="00550A08">
            <w:pPr>
              <w:spacing w:after="0"/>
              <w:rPr>
                <w:rFonts w:ascii="Arial" w:hAnsi="Arial" w:cs="Arial"/>
              </w:rPr>
            </w:pPr>
            <w:r w:rsidRPr="0080294A">
              <w:rPr>
                <w:rFonts w:ascii="Arial" w:hAnsi="Arial" w:cs="Arial"/>
              </w:rPr>
              <w:t xml:space="preserve">- Ask students to </w:t>
            </w:r>
            <w:r w:rsidR="00F24FCD" w:rsidRPr="0080294A">
              <w:rPr>
                <w:rFonts w:ascii="Arial" w:hAnsi="Arial" w:cs="Arial"/>
              </w:rPr>
              <w:t xml:space="preserve">brainstorm in pairs what information the legend on each map is conveying and add the term ‘legend’ to the word wall </w:t>
            </w:r>
          </w:p>
          <w:p w:rsidR="003454FF" w:rsidRPr="0080294A" w:rsidRDefault="00215ED7" w:rsidP="00550A08">
            <w:pPr>
              <w:spacing w:after="0"/>
              <w:rPr>
                <w:rFonts w:ascii="Arial" w:hAnsi="Arial" w:cs="Arial"/>
              </w:rPr>
            </w:pPr>
            <w:r w:rsidRPr="0080294A">
              <w:rPr>
                <w:rFonts w:ascii="Arial" w:hAnsi="Arial" w:cs="Arial"/>
              </w:rPr>
              <w:t>-</w:t>
            </w:r>
            <w:r w:rsidR="004C0557">
              <w:rPr>
                <w:rFonts w:ascii="Arial" w:hAnsi="Arial" w:cs="Arial"/>
              </w:rPr>
              <w:t xml:space="preserve"> </w:t>
            </w:r>
            <w:r w:rsidRPr="0080294A">
              <w:rPr>
                <w:rFonts w:ascii="Arial" w:hAnsi="Arial" w:cs="Arial"/>
              </w:rPr>
              <w:t>T</w:t>
            </w:r>
            <w:r w:rsidR="003454FF" w:rsidRPr="0080294A">
              <w:rPr>
                <w:rFonts w:ascii="Arial" w:hAnsi="Arial" w:cs="Arial"/>
              </w:rPr>
              <w:t>ry and link the images into three distribution map types: Dot Distribution Maps, Thematic Distribution Maps( shading) and Statistical Distribution Map</w:t>
            </w:r>
          </w:p>
          <w:p w:rsidR="003454FF" w:rsidRPr="0080294A" w:rsidRDefault="003454FF" w:rsidP="00550A08">
            <w:pPr>
              <w:spacing w:after="0"/>
              <w:rPr>
                <w:rFonts w:ascii="Arial" w:hAnsi="Arial" w:cs="Arial"/>
              </w:rPr>
            </w:pPr>
            <w:r w:rsidRPr="0080294A">
              <w:rPr>
                <w:rFonts w:ascii="Arial" w:hAnsi="Arial" w:cs="Arial"/>
              </w:rPr>
              <w:t xml:space="preserve">- Show how distribution maps can show segregation, clustering and </w:t>
            </w:r>
            <w:r w:rsidRPr="0080294A">
              <w:rPr>
                <w:rFonts w:ascii="Arial" w:hAnsi="Arial" w:cs="Arial"/>
              </w:rPr>
              <w:lastRenderedPageBreak/>
              <w:t xml:space="preserve">colour coding </w:t>
            </w:r>
          </w:p>
          <w:p w:rsidR="00F24FCD" w:rsidRPr="0080294A" w:rsidRDefault="00F24FCD" w:rsidP="00550A08">
            <w:pPr>
              <w:spacing w:after="0"/>
              <w:rPr>
                <w:rFonts w:ascii="Arial" w:hAnsi="Arial" w:cs="Arial"/>
              </w:rPr>
            </w:pPr>
            <w:r w:rsidRPr="0080294A">
              <w:rPr>
                <w:rFonts w:ascii="Arial" w:hAnsi="Arial" w:cs="Arial"/>
              </w:rPr>
              <w:t xml:space="preserve">- Place the Australian distribution map/s on the whiteboard </w:t>
            </w:r>
          </w:p>
          <w:p w:rsidR="00D800EC" w:rsidRPr="00FC1C15" w:rsidRDefault="00C50CF3" w:rsidP="00550A08">
            <w:pPr>
              <w:spacing w:after="0"/>
              <w:rPr>
                <w:rFonts w:ascii="Arial" w:hAnsi="Arial" w:cs="Arial"/>
              </w:rPr>
            </w:pPr>
            <w:r w:rsidRPr="0080294A">
              <w:rPr>
                <w:rFonts w:ascii="Arial" w:hAnsi="Arial" w:cs="Arial"/>
              </w:rPr>
              <w:t xml:space="preserve">- </w:t>
            </w:r>
            <w:r w:rsidR="003454FF" w:rsidRPr="0080294A">
              <w:rPr>
                <w:rFonts w:ascii="Arial" w:hAnsi="Arial" w:cs="Arial"/>
              </w:rPr>
              <w:t>Conduct hair colour distribution activity( See Appendix</w:t>
            </w:r>
            <w:r w:rsidR="0080294A">
              <w:rPr>
                <w:rFonts w:ascii="Arial" w:hAnsi="Arial" w:cs="Arial"/>
              </w:rPr>
              <w:t xml:space="preserve"> A</w:t>
            </w:r>
            <w:r w:rsidR="003454FF" w:rsidRPr="0080294A">
              <w:rPr>
                <w:rFonts w:ascii="Arial" w:hAnsi="Arial" w:cs="Arial"/>
              </w:rPr>
              <w:t>)</w:t>
            </w:r>
          </w:p>
        </w:tc>
        <w:tc>
          <w:tcPr>
            <w:tcW w:w="2552" w:type="dxa"/>
          </w:tcPr>
          <w:p w:rsidR="00FC1C15" w:rsidRDefault="00C50CF3" w:rsidP="00550A08">
            <w:pPr>
              <w:spacing w:after="0"/>
              <w:rPr>
                <w:rFonts w:ascii="Arial" w:hAnsi="Arial" w:cs="Arial"/>
              </w:rPr>
            </w:pPr>
            <w:r>
              <w:rPr>
                <w:rFonts w:ascii="Arial" w:hAnsi="Arial" w:cs="Arial"/>
              </w:rPr>
              <w:lastRenderedPageBreak/>
              <w:t>-</w:t>
            </w:r>
            <w:r w:rsidR="004C0557">
              <w:rPr>
                <w:rFonts w:ascii="Arial" w:hAnsi="Arial" w:cs="Arial"/>
              </w:rPr>
              <w:t xml:space="preserve"> </w:t>
            </w:r>
            <w:r>
              <w:rPr>
                <w:rFonts w:ascii="Arial" w:hAnsi="Arial" w:cs="Arial"/>
              </w:rPr>
              <w:t>Word Wall</w:t>
            </w:r>
          </w:p>
          <w:p w:rsidR="00C50CF3" w:rsidRDefault="00C50CF3" w:rsidP="00550A08">
            <w:pPr>
              <w:spacing w:after="0"/>
              <w:rPr>
                <w:rFonts w:ascii="Arial" w:hAnsi="Arial" w:cs="Arial"/>
              </w:rPr>
            </w:pPr>
            <w:r>
              <w:rPr>
                <w:rFonts w:ascii="Arial" w:hAnsi="Arial" w:cs="Arial"/>
              </w:rPr>
              <w:t>-</w:t>
            </w:r>
            <w:r w:rsidR="004C0557">
              <w:rPr>
                <w:rFonts w:ascii="Arial" w:hAnsi="Arial" w:cs="Arial"/>
              </w:rPr>
              <w:t xml:space="preserve"> </w:t>
            </w:r>
            <w:r w:rsidR="0080294A">
              <w:rPr>
                <w:rFonts w:ascii="Arial" w:hAnsi="Arial" w:cs="Arial"/>
              </w:rPr>
              <w:t>Different distribution maps</w:t>
            </w:r>
          </w:p>
          <w:p w:rsidR="0080294A" w:rsidRDefault="0080294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 xml:space="preserve">SOSE learning journal </w:t>
            </w:r>
          </w:p>
          <w:p w:rsidR="0080294A" w:rsidRDefault="0080294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Whiteboard and markers</w:t>
            </w:r>
          </w:p>
          <w:p w:rsidR="0080294A" w:rsidRDefault="0080294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Masking tape</w:t>
            </w:r>
          </w:p>
          <w:p w:rsidR="0080294A" w:rsidRPr="00FC1C15" w:rsidRDefault="0080294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Coloured pens</w:t>
            </w:r>
          </w:p>
        </w:tc>
        <w:tc>
          <w:tcPr>
            <w:tcW w:w="2748" w:type="dxa"/>
          </w:tcPr>
          <w:p w:rsidR="00FC1C15" w:rsidRDefault="0080294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Collection of SOSE learning journals for teacher to check</w:t>
            </w:r>
          </w:p>
          <w:p w:rsidR="0080294A" w:rsidRPr="00FC1C15" w:rsidRDefault="0080294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Feedback to individual students</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550A08">
            <w:pPr>
              <w:spacing w:after="0"/>
              <w:rPr>
                <w:rFonts w:ascii="Arial" w:hAnsi="Arial" w:cs="Arial"/>
              </w:rPr>
            </w:pPr>
            <w:r w:rsidRPr="00FC1C15">
              <w:rPr>
                <w:rFonts w:ascii="Arial" w:hAnsi="Arial" w:cs="Arial"/>
              </w:rPr>
              <w:t>Gathering Information</w:t>
            </w:r>
            <w:r w:rsidRPr="00FC1C15">
              <w:rPr>
                <w:rFonts w:ascii="Arial" w:hAnsi="Arial" w:cs="Arial"/>
              </w:rPr>
              <w:br/>
            </w:r>
          </w:p>
        </w:tc>
        <w:tc>
          <w:tcPr>
            <w:tcW w:w="7229" w:type="dxa"/>
          </w:tcPr>
          <w:p w:rsidR="00FC1C15" w:rsidRPr="00FC1C15" w:rsidRDefault="00FC1C15" w:rsidP="00550A08">
            <w:pPr>
              <w:spacing w:after="0"/>
              <w:rPr>
                <w:rFonts w:ascii="Arial" w:hAnsi="Arial" w:cs="Arial"/>
                <w:i/>
              </w:rPr>
            </w:pPr>
            <w:r w:rsidRPr="00FC1C15">
              <w:rPr>
                <w:rFonts w:ascii="Arial" w:hAnsi="Arial" w:cs="Arial"/>
                <w:i/>
              </w:rPr>
              <w:t>Focus: Climate Zone Maps</w:t>
            </w:r>
          </w:p>
          <w:p w:rsidR="00FC1C15" w:rsidRPr="00FC1C15" w:rsidRDefault="00FC1C15" w:rsidP="00550A08">
            <w:pPr>
              <w:spacing w:after="0"/>
              <w:rPr>
                <w:rFonts w:ascii="Arial" w:hAnsi="Arial" w:cs="Arial"/>
                <w:i/>
              </w:rPr>
            </w:pPr>
            <w:r w:rsidRPr="00FC1C15">
              <w:rPr>
                <w:rFonts w:ascii="Arial" w:hAnsi="Arial" w:cs="Arial"/>
                <w:i/>
              </w:rPr>
              <w:t>Time: 45 minutes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00B50AB0">
              <w:rPr>
                <w:rFonts w:ascii="Arial" w:hAnsi="Arial" w:cs="Arial"/>
              </w:rPr>
              <w:t>Play</w:t>
            </w:r>
            <w:r w:rsidRPr="00FC1C15">
              <w:rPr>
                <w:rFonts w:ascii="Arial" w:hAnsi="Arial" w:cs="Arial"/>
              </w:rPr>
              <w:t xml:space="preserve"> clips of movies to students (e.g. Madagascar, ice age, lion king, finding </w:t>
            </w:r>
            <w:proofErr w:type="spellStart"/>
            <w:r w:rsidRPr="00FC1C15">
              <w:rPr>
                <w:rFonts w:ascii="Arial" w:hAnsi="Arial" w:cs="Arial"/>
              </w:rPr>
              <w:t>nemo</w:t>
            </w:r>
            <w:proofErr w:type="spellEnd"/>
            <w:r w:rsidRPr="00FC1C15">
              <w:rPr>
                <w:rFonts w:ascii="Arial" w:hAnsi="Arial" w:cs="Arial"/>
              </w:rPr>
              <w:t>). As a class discuss the range of climates that are evident in each and the location</w:t>
            </w:r>
            <w:r w:rsidR="00B50AB0">
              <w:rPr>
                <w:rFonts w:ascii="Arial" w:hAnsi="Arial" w:cs="Arial"/>
              </w:rPr>
              <w:t xml:space="preserve"> that </w:t>
            </w:r>
            <w:r w:rsidR="003335C6">
              <w:rPr>
                <w:rFonts w:ascii="Arial" w:hAnsi="Arial" w:cs="Arial"/>
              </w:rPr>
              <w:t xml:space="preserve">they </w:t>
            </w:r>
            <w:r w:rsidR="00B50AB0">
              <w:rPr>
                <w:rFonts w:ascii="Arial" w:hAnsi="Arial" w:cs="Arial"/>
              </w:rPr>
              <w:t>may be</w:t>
            </w:r>
            <w:r w:rsidRPr="00FC1C15">
              <w:rPr>
                <w:rFonts w:ascii="Arial" w:hAnsi="Arial" w:cs="Arial"/>
              </w:rPr>
              <w:t xml:space="preserve"> set in.</w:t>
            </w:r>
          </w:p>
          <w:p w:rsidR="00FC1C15" w:rsidRPr="00FC1C15" w:rsidRDefault="00FC1C15" w:rsidP="00550A08">
            <w:pPr>
              <w:spacing w:after="0"/>
              <w:rPr>
                <w:rFonts w:ascii="Arial" w:hAnsi="Arial" w:cs="Arial"/>
              </w:rPr>
            </w:pPr>
            <w:r w:rsidRPr="00FC1C15">
              <w:rPr>
                <w:rFonts w:ascii="Arial" w:hAnsi="Arial" w:cs="Arial"/>
              </w:rPr>
              <w:t>- Show students a large example of a world climate map and allow the</w:t>
            </w:r>
            <w:r w:rsidR="00B50AB0">
              <w:rPr>
                <w:rFonts w:ascii="Arial" w:hAnsi="Arial" w:cs="Arial"/>
              </w:rPr>
              <w:t>m</w:t>
            </w:r>
            <w:r w:rsidRPr="00FC1C15">
              <w:rPr>
                <w:rFonts w:ascii="Arial" w:hAnsi="Arial" w:cs="Arial"/>
              </w:rPr>
              <w:t xml:space="preserve"> to work in small groups to </w:t>
            </w:r>
            <w:r w:rsidR="00B50AB0">
              <w:rPr>
                <w:rFonts w:ascii="Arial" w:hAnsi="Arial" w:cs="Arial"/>
              </w:rPr>
              <w:t>investigate</w:t>
            </w:r>
            <w:r w:rsidRPr="00FC1C15">
              <w:rPr>
                <w:rFonts w:ascii="Arial" w:hAnsi="Arial" w:cs="Arial"/>
              </w:rPr>
              <w:t xml:space="preserve"> where each movie would have been located</w:t>
            </w:r>
          </w:p>
          <w:p w:rsidR="00B50AB0" w:rsidRDefault="00FC1C15" w:rsidP="00550A08">
            <w:pPr>
              <w:spacing w:after="0"/>
              <w:rPr>
                <w:rFonts w:ascii="Arial" w:hAnsi="Arial" w:cs="Arial"/>
              </w:rPr>
            </w:pPr>
            <w:r w:rsidRPr="00FC1C15">
              <w:rPr>
                <w:rFonts w:ascii="Arial" w:hAnsi="Arial" w:cs="Arial"/>
              </w:rPr>
              <w:t xml:space="preserve">- Incorporate the idea of ‘symbols’ on a map and describe how symbols and shading can represent the different climates on a map. </w:t>
            </w:r>
          </w:p>
          <w:p w:rsidR="00FC1C15" w:rsidRPr="00FC1C15" w:rsidRDefault="00B50AB0" w:rsidP="00550A08">
            <w:pPr>
              <w:spacing w:after="0"/>
              <w:rPr>
                <w:rFonts w:ascii="Arial" w:hAnsi="Arial" w:cs="Arial"/>
              </w:rPr>
            </w:pPr>
            <w:r>
              <w:rPr>
                <w:rFonts w:ascii="Arial" w:hAnsi="Arial" w:cs="Arial"/>
              </w:rPr>
              <w:t>-</w:t>
            </w:r>
            <w:r w:rsidR="004C0557">
              <w:rPr>
                <w:rFonts w:ascii="Arial" w:hAnsi="Arial" w:cs="Arial"/>
              </w:rPr>
              <w:t xml:space="preserve"> </w:t>
            </w:r>
            <w:r w:rsidR="00FC1C15" w:rsidRPr="00FC1C15">
              <w:rPr>
                <w:rFonts w:ascii="Arial" w:hAnsi="Arial" w:cs="Arial"/>
              </w:rPr>
              <w:t xml:space="preserve">Teacher will add the term ‘symbol’ to the word wall and students will add it to their glossary of terms. </w:t>
            </w:r>
          </w:p>
          <w:p w:rsidR="00B50AB0" w:rsidRDefault="00FC1C15" w:rsidP="00550A08">
            <w:pPr>
              <w:spacing w:after="0"/>
              <w:rPr>
                <w:rFonts w:ascii="Arial" w:hAnsi="Arial" w:cs="Arial"/>
              </w:rPr>
            </w:pPr>
            <w:r w:rsidRPr="00FC1C15">
              <w:rPr>
                <w:rFonts w:ascii="Arial" w:hAnsi="Arial" w:cs="Arial"/>
              </w:rPr>
              <w:t>- Inform students of the country each clip is set in and allow them to use an atlas’ to investigate the location of the area.</w:t>
            </w:r>
          </w:p>
          <w:p w:rsidR="00B50AB0" w:rsidRDefault="00B50AB0" w:rsidP="00550A08">
            <w:pPr>
              <w:spacing w:after="0"/>
              <w:rPr>
                <w:rFonts w:ascii="Arial" w:hAnsi="Arial" w:cs="Arial"/>
              </w:rPr>
            </w:pPr>
            <w:r>
              <w:rPr>
                <w:rFonts w:ascii="Arial" w:hAnsi="Arial" w:cs="Arial"/>
              </w:rPr>
              <w:t>-</w:t>
            </w:r>
            <w:r w:rsidR="00FC1C15" w:rsidRPr="00FC1C15">
              <w:rPr>
                <w:rFonts w:ascii="Arial" w:hAnsi="Arial" w:cs="Arial"/>
              </w:rPr>
              <w:t xml:space="preserve"> Encourage the small groups to discuss where all these places are in relation to each other and any lines of latitude and longitude that connect them. </w:t>
            </w:r>
          </w:p>
          <w:p w:rsidR="00FC1C15" w:rsidRPr="00FC1C15" w:rsidRDefault="00B50AB0" w:rsidP="00550A08">
            <w:pPr>
              <w:spacing w:after="0"/>
              <w:rPr>
                <w:rFonts w:ascii="Arial" w:hAnsi="Arial" w:cs="Arial"/>
              </w:rPr>
            </w:pPr>
            <w:r>
              <w:rPr>
                <w:rFonts w:ascii="Arial" w:hAnsi="Arial" w:cs="Arial"/>
              </w:rPr>
              <w:t>-</w:t>
            </w:r>
            <w:r w:rsidR="004C0557">
              <w:rPr>
                <w:rFonts w:ascii="Arial" w:hAnsi="Arial" w:cs="Arial"/>
              </w:rPr>
              <w:t xml:space="preserve"> </w:t>
            </w:r>
            <w:r w:rsidR="00FC1C15" w:rsidRPr="00FC1C15">
              <w:rPr>
                <w:rFonts w:ascii="Arial" w:hAnsi="Arial" w:cs="Arial"/>
              </w:rPr>
              <w:t>Students should also discuss what impact that climate has on people who live in that country and how it affects their daily lives as well form a list based on similarities and differences of the different countries and Australia.</w:t>
            </w:r>
          </w:p>
          <w:p w:rsidR="00317024" w:rsidRPr="00FC1C15" w:rsidRDefault="00FC1C15" w:rsidP="00550A08">
            <w:pPr>
              <w:spacing w:after="0"/>
              <w:rPr>
                <w:rFonts w:ascii="Arial" w:hAnsi="Arial" w:cs="Arial"/>
              </w:rPr>
            </w:pPr>
            <w:r w:rsidRPr="00FC1C15">
              <w:rPr>
                <w:rFonts w:ascii="Arial" w:hAnsi="Arial" w:cs="Arial"/>
              </w:rPr>
              <w:t xml:space="preserve">- As a class the students will </w:t>
            </w:r>
            <w:r w:rsidR="00B50AB0">
              <w:rPr>
                <w:rFonts w:ascii="Arial" w:hAnsi="Arial" w:cs="Arial"/>
              </w:rPr>
              <w:t>choose a</w:t>
            </w:r>
            <w:r w:rsidRPr="00FC1C15">
              <w:rPr>
                <w:rFonts w:ascii="Arial" w:hAnsi="Arial" w:cs="Arial"/>
              </w:rPr>
              <w:t xml:space="preserve"> sym</w:t>
            </w:r>
            <w:r w:rsidR="00B50AB0">
              <w:rPr>
                <w:rFonts w:ascii="Arial" w:hAnsi="Arial" w:cs="Arial"/>
              </w:rPr>
              <w:t>bol for each clip and place it</w:t>
            </w:r>
            <w:r w:rsidRPr="00FC1C15">
              <w:rPr>
                <w:rFonts w:ascii="Arial" w:hAnsi="Arial" w:cs="Arial"/>
              </w:rPr>
              <w:t xml:space="preserve"> on the class map</w:t>
            </w:r>
          </w:p>
        </w:tc>
        <w:tc>
          <w:tcPr>
            <w:tcW w:w="2552" w:type="dxa"/>
          </w:tcPr>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YouTube clips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IWB</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World Climate Map</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Atlas’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Word Wall</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SOSE Learning journal</w:t>
            </w:r>
          </w:p>
        </w:tc>
        <w:tc>
          <w:tcPr>
            <w:tcW w:w="2748" w:type="dxa"/>
          </w:tcPr>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Teacher questioning</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Observation of:</w:t>
            </w:r>
          </w:p>
          <w:p w:rsidR="003335C6" w:rsidRDefault="00FC1C15" w:rsidP="00550A08">
            <w:pPr>
              <w:pStyle w:val="ListParagraph"/>
              <w:numPr>
                <w:ilvl w:val="0"/>
                <w:numId w:val="10"/>
              </w:numPr>
              <w:spacing w:after="0"/>
              <w:rPr>
                <w:rFonts w:ascii="Arial" w:hAnsi="Arial" w:cs="Arial"/>
              </w:rPr>
            </w:pPr>
            <w:r w:rsidRPr="003335C6">
              <w:rPr>
                <w:rFonts w:ascii="Arial" w:hAnsi="Arial" w:cs="Arial"/>
              </w:rPr>
              <w:t>small group w</w:t>
            </w:r>
            <w:r w:rsidR="003335C6">
              <w:rPr>
                <w:rFonts w:ascii="Arial" w:hAnsi="Arial" w:cs="Arial"/>
              </w:rPr>
              <w:t>ork</w:t>
            </w:r>
          </w:p>
          <w:p w:rsidR="00FC1C15" w:rsidRPr="003335C6" w:rsidRDefault="003335C6" w:rsidP="00550A08">
            <w:pPr>
              <w:pStyle w:val="ListParagraph"/>
              <w:numPr>
                <w:ilvl w:val="0"/>
                <w:numId w:val="10"/>
              </w:numPr>
              <w:spacing w:after="0"/>
              <w:rPr>
                <w:rFonts w:ascii="Arial" w:hAnsi="Arial" w:cs="Arial"/>
              </w:rPr>
            </w:pPr>
            <w:r w:rsidRPr="003335C6">
              <w:rPr>
                <w:rFonts w:ascii="Arial" w:hAnsi="Arial" w:cs="Arial"/>
              </w:rPr>
              <w:t xml:space="preserve">SOSE learning                </w:t>
            </w:r>
            <w:r w:rsidR="00FC1C15" w:rsidRPr="003335C6">
              <w:rPr>
                <w:rFonts w:ascii="Arial" w:hAnsi="Arial" w:cs="Arial"/>
              </w:rPr>
              <w:t>journals</w:t>
            </w:r>
          </w:p>
          <w:p w:rsidR="00FC1C15" w:rsidRPr="00FC1C15" w:rsidRDefault="00FC1C15" w:rsidP="00550A08">
            <w:pPr>
              <w:spacing w:after="0"/>
              <w:rPr>
                <w:rFonts w:ascii="Arial" w:hAnsi="Arial" w:cs="Arial"/>
              </w:rPr>
            </w:pP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Gathering Information</w:t>
            </w:r>
          </w:p>
          <w:p w:rsidR="00FC1C15" w:rsidRPr="00FC1C15" w:rsidRDefault="00FC1C15" w:rsidP="00FC1C15">
            <w:pPr>
              <w:spacing w:after="0"/>
              <w:rPr>
                <w:rFonts w:ascii="Arial" w:hAnsi="Arial" w:cs="Arial"/>
                <w:b/>
              </w:rPr>
            </w:pPr>
          </w:p>
        </w:tc>
        <w:tc>
          <w:tcPr>
            <w:tcW w:w="7229" w:type="dxa"/>
          </w:tcPr>
          <w:p w:rsidR="00FC1C15" w:rsidRPr="00FC1C15" w:rsidRDefault="00FC1C15" w:rsidP="00550A08">
            <w:pPr>
              <w:spacing w:after="0"/>
              <w:rPr>
                <w:rFonts w:ascii="Arial" w:hAnsi="Arial" w:cs="Arial"/>
              </w:rPr>
            </w:pPr>
            <w:r w:rsidRPr="00FC1C15">
              <w:rPr>
                <w:rFonts w:ascii="Arial" w:hAnsi="Arial" w:cs="Arial"/>
                <w:i/>
              </w:rPr>
              <w:t xml:space="preserve">Focus: </w:t>
            </w:r>
            <w:r w:rsidRPr="00FC1C15">
              <w:rPr>
                <w:rFonts w:ascii="Arial" w:hAnsi="Arial" w:cs="Arial"/>
              </w:rPr>
              <w:t>Weather Maps</w:t>
            </w:r>
          </w:p>
          <w:p w:rsidR="00FC1C15" w:rsidRPr="00FC1C15" w:rsidRDefault="00FC1C15" w:rsidP="00550A08">
            <w:pPr>
              <w:spacing w:after="0"/>
              <w:rPr>
                <w:rFonts w:ascii="Arial" w:hAnsi="Arial" w:cs="Arial"/>
                <w:i/>
              </w:rPr>
            </w:pPr>
            <w:r w:rsidRPr="00FC1C15">
              <w:rPr>
                <w:rFonts w:ascii="Arial" w:hAnsi="Arial" w:cs="Arial"/>
                <w:i/>
              </w:rPr>
              <w:t>Time:</w:t>
            </w:r>
            <w:r w:rsidR="00BF0D23">
              <w:rPr>
                <w:rFonts w:ascii="Arial" w:hAnsi="Arial" w:cs="Arial"/>
                <w:i/>
              </w:rPr>
              <w:t>45 minutes</w:t>
            </w:r>
          </w:p>
          <w:p w:rsidR="00FC1C15" w:rsidRPr="00FC1C15" w:rsidRDefault="00FC1C15" w:rsidP="00550A08">
            <w:pPr>
              <w:spacing w:after="0"/>
              <w:rPr>
                <w:rFonts w:ascii="Arial" w:hAnsi="Arial" w:cs="Arial"/>
                <w:i/>
              </w:rPr>
            </w:pPr>
            <w:r w:rsidRPr="00FC1C15">
              <w:rPr>
                <w:rFonts w:ascii="Arial" w:hAnsi="Arial" w:cs="Arial"/>
                <w:i/>
              </w:rPr>
              <w:t>Links to other curriculum areas: Science</w:t>
            </w:r>
            <w:r w:rsidR="009D3F2C">
              <w:rPr>
                <w:rFonts w:ascii="Arial" w:hAnsi="Arial" w:cs="Arial"/>
                <w:i/>
              </w:rPr>
              <w:t xml:space="preserve"> &amp; ICT</w:t>
            </w:r>
          </w:p>
          <w:p w:rsidR="00191089" w:rsidRDefault="00FC1C15" w:rsidP="00550A08">
            <w:pPr>
              <w:spacing w:after="0"/>
              <w:rPr>
                <w:rFonts w:ascii="Arial" w:hAnsi="Arial" w:cs="Arial"/>
              </w:rPr>
            </w:pPr>
            <w:r w:rsidRPr="00FC1C15">
              <w:rPr>
                <w:rFonts w:ascii="Arial" w:hAnsi="Arial" w:cs="Arial"/>
              </w:rPr>
              <w:t>-</w:t>
            </w:r>
            <w:r w:rsidR="004854E6">
              <w:rPr>
                <w:rFonts w:ascii="Arial" w:hAnsi="Arial" w:cs="Arial"/>
              </w:rPr>
              <w:t xml:space="preserve"> </w:t>
            </w:r>
            <w:r w:rsidR="00191089">
              <w:rPr>
                <w:rFonts w:ascii="Arial" w:hAnsi="Arial" w:cs="Arial"/>
              </w:rPr>
              <w:t xml:space="preserve">Refresh </w:t>
            </w:r>
            <w:r w:rsidR="00D800EC">
              <w:rPr>
                <w:rFonts w:ascii="Arial" w:hAnsi="Arial" w:cs="Arial"/>
              </w:rPr>
              <w:t>student’s</w:t>
            </w:r>
            <w:r w:rsidR="00191089">
              <w:rPr>
                <w:rFonts w:ascii="Arial" w:hAnsi="Arial" w:cs="Arial"/>
              </w:rPr>
              <w:t xml:space="preserve"> memory by looking at the images shown in lesson 2 and reiterate the ideas the students spoke about based on those images.</w:t>
            </w:r>
          </w:p>
          <w:p w:rsidR="004854E6" w:rsidRDefault="00191089"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Ask</w:t>
            </w:r>
            <w:r w:rsidR="004854E6">
              <w:rPr>
                <w:rFonts w:ascii="Arial" w:hAnsi="Arial" w:cs="Arial"/>
              </w:rPr>
              <w:t xml:space="preserve"> students to write down their observation about the weather today. Prompt students to think about how people predict</w:t>
            </w:r>
            <w:r w:rsidR="009D3F2C">
              <w:rPr>
                <w:rFonts w:ascii="Arial" w:hAnsi="Arial" w:cs="Arial"/>
              </w:rPr>
              <w:t xml:space="preserve"> and read</w:t>
            </w:r>
            <w:r w:rsidR="004854E6">
              <w:rPr>
                <w:rFonts w:ascii="Arial" w:hAnsi="Arial" w:cs="Arial"/>
              </w:rPr>
              <w:t xml:space="preserve"> the weather</w:t>
            </w:r>
            <w:r w:rsidR="009D3F2C">
              <w:rPr>
                <w:rFonts w:ascii="Arial" w:hAnsi="Arial" w:cs="Arial"/>
              </w:rPr>
              <w:t>.</w:t>
            </w:r>
          </w:p>
          <w:p w:rsidR="00FC1C15" w:rsidRPr="00FC1C15" w:rsidRDefault="004854E6" w:rsidP="00550A08">
            <w:pPr>
              <w:spacing w:after="0"/>
              <w:rPr>
                <w:rFonts w:ascii="Arial" w:hAnsi="Arial" w:cs="Arial"/>
              </w:rPr>
            </w:pPr>
            <w:r>
              <w:rPr>
                <w:rFonts w:ascii="Arial" w:hAnsi="Arial" w:cs="Arial"/>
              </w:rPr>
              <w:lastRenderedPageBreak/>
              <w:t>-</w:t>
            </w:r>
            <w:r w:rsidR="004C0557">
              <w:rPr>
                <w:rFonts w:ascii="Arial" w:hAnsi="Arial" w:cs="Arial"/>
              </w:rPr>
              <w:t xml:space="preserve"> </w:t>
            </w:r>
            <w:r>
              <w:rPr>
                <w:rFonts w:ascii="Arial" w:hAnsi="Arial" w:cs="Arial"/>
              </w:rPr>
              <w:t>As a class investigate the Australian government bureau of Meteorology</w:t>
            </w:r>
            <w:r w:rsidR="009D3F2C">
              <w:rPr>
                <w:rFonts w:ascii="Arial" w:hAnsi="Arial" w:cs="Arial"/>
              </w:rPr>
              <w:t xml:space="preserve"> and explore the different national weather maps</w:t>
            </w:r>
            <w:r w:rsidR="00191089">
              <w:rPr>
                <w:rFonts w:ascii="Arial" w:hAnsi="Arial" w:cs="Arial"/>
              </w:rPr>
              <w:t xml:space="preserve"> using the 8 compass points to view different areas</w:t>
            </w:r>
            <w:r w:rsidR="009D3F2C">
              <w:rPr>
                <w:rFonts w:ascii="Arial" w:hAnsi="Arial" w:cs="Arial"/>
              </w:rPr>
              <w:t>. Ensure to view the</w:t>
            </w:r>
            <w:r>
              <w:rPr>
                <w:rFonts w:ascii="Arial" w:hAnsi="Arial" w:cs="Arial"/>
              </w:rPr>
              <w:t xml:space="preserve"> </w:t>
            </w:r>
            <w:r w:rsidR="009D3F2C">
              <w:rPr>
                <w:rFonts w:ascii="Arial" w:hAnsi="Arial" w:cs="Arial"/>
              </w:rPr>
              <w:t>synoptic weather map and allow the children to discuss what they are seeing.</w:t>
            </w:r>
          </w:p>
          <w:p w:rsidR="00B940CD"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00BF0D23">
              <w:rPr>
                <w:rFonts w:ascii="Arial" w:hAnsi="Arial" w:cs="Arial"/>
              </w:rPr>
              <w:t xml:space="preserve">Investigate </w:t>
            </w:r>
            <w:r w:rsidR="00191089">
              <w:rPr>
                <w:rFonts w:ascii="Arial" w:hAnsi="Arial" w:cs="Arial"/>
              </w:rPr>
              <w:t>the weather maps that show wind direction and speed. E</w:t>
            </w:r>
            <w:r w:rsidR="00BF0D23">
              <w:rPr>
                <w:rFonts w:ascii="Arial" w:hAnsi="Arial" w:cs="Arial"/>
              </w:rPr>
              <w:t xml:space="preserve">xplain to students </w:t>
            </w:r>
            <w:r w:rsidR="00191089">
              <w:rPr>
                <w:rFonts w:ascii="Arial" w:hAnsi="Arial" w:cs="Arial"/>
              </w:rPr>
              <w:t>the link betwee</w:t>
            </w:r>
            <w:r w:rsidR="00B940CD">
              <w:rPr>
                <w:rFonts w:ascii="Arial" w:hAnsi="Arial" w:cs="Arial"/>
              </w:rPr>
              <w:t>n wind direction and the 8</w:t>
            </w:r>
            <w:r w:rsidR="00191089">
              <w:rPr>
                <w:rFonts w:ascii="Arial" w:hAnsi="Arial" w:cs="Arial"/>
              </w:rPr>
              <w:t xml:space="preserve"> compass </w:t>
            </w:r>
            <w:r w:rsidR="00B940CD">
              <w:rPr>
                <w:rFonts w:ascii="Arial" w:hAnsi="Arial" w:cs="Arial"/>
              </w:rPr>
              <w:t xml:space="preserve">points </w:t>
            </w:r>
            <w:r w:rsidR="00BF0D23">
              <w:rPr>
                <w:rFonts w:ascii="Arial" w:hAnsi="Arial" w:cs="Arial"/>
              </w:rPr>
              <w:t xml:space="preserve">(e.g. a south-easterly wind) </w:t>
            </w:r>
          </w:p>
          <w:p w:rsidR="00FC1C15" w:rsidRPr="00FC1C15" w:rsidRDefault="00B940CD"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 xml:space="preserve">Add the terms </w:t>
            </w:r>
            <w:r w:rsidR="00BF0D23">
              <w:rPr>
                <w:rFonts w:ascii="Arial" w:hAnsi="Arial" w:cs="Arial"/>
              </w:rPr>
              <w:t>low, high and tropical cyclone winds the word wall.</w:t>
            </w:r>
          </w:p>
          <w:p w:rsidR="00A73FBC" w:rsidRPr="00FC1C15" w:rsidRDefault="00BF0D23" w:rsidP="00550A08">
            <w:pPr>
              <w:spacing w:after="0"/>
              <w:rPr>
                <w:rFonts w:ascii="Arial" w:hAnsi="Arial" w:cs="Arial"/>
              </w:rPr>
            </w:pPr>
            <w:r>
              <w:rPr>
                <w:rFonts w:ascii="Arial" w:hAnsi="Arial" w:cs="Arial"/>
              </w:rPr>
              <w:t>- Based on the data from the weather maps they have just seen, ask students to individually write a weather forecast for the local news in their learning journals</w:t>
            </w:r>
            <w:r w:rsidR="00B940CD">
              <w:rPr>
                <w:rFonts w:ascii="Arial" w:hAnsi="Arial" w:cs="Arial"/>
              </w:rPr>
              <w:t xml:space="preserve"> with a focus on using the 8 compass points</w:t>
            </w:r>
          </w:p>
        </w:tc>
        <w:tc>
          <w:tcPr>
            <w:tcW w:w="2552" w:type="dxa"/>
          </w:tcPr>
          <w:p w:rsidR="00FC1C15" w:rsidRDefault="00885C61" w:rsidP="00550A08">
            <w:pPr>
              <w:spacing w:after="0"/>
              <w:rPr>
                <w:rFonts w:ascii="Arial" w:hAnsi="Arial" w:cs="Arial"/>
              </w:rPr>
            </w:pPr>
            <w:r>
              <w:rPr>
                <w:rFonts w:ascii="Arial" w:hAnsi="Arial" w:cs="Arial"/>
              </w:rPr>
              <w:lastRenderedPageBreak/>
              <w:t>- Australian government bureau of Meteorology website</w:t>
            </w:r>
          </w:p>
          <w:p w:rsidR="00BF0D23" w:rsidRDefault="00BF0D23"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Word Wall</w:t>
            </w:r>
          </w:p>
          <w:p w:rsidR="00BF0D23" w:rsidRPr="00FC1C15" w:rsidRDefault="00BF0D23" w:rsidP="00550A08">
            <w:pPr>
              <w:spacing w:after="0"/>
              <w:rPr>
                <w:rFonts w:ascii="Arial" w:hAnsi="Arial" w:cs="Arial"/>
              </w:rPr>
            </w:pPr>
            <w:r>
              <w:rPr>
                <w:rFonts w:ascii="Arial" w:hAnsi="Arial" w:cs="Arial"/>
              </w:rPr>
              <w:t>-</w:t>
            </w:r>
            <w:r w:rsidR="004C0557">
              <w:rPr>
                <w:rFonts w:ascii="Arial" w:hAnsi="Arial" w:cs="Arial"/>
              </w:rPr>
              <w:t xml:space="preserve"> </w:t>
            </w:r>
            <w:r w:rsidR="00765506">
              <w:rPr>
                <w:rFonts w:ascii="Arial" w:hAnsi="Arial" w:cs="Arial"/>
              </w:rPr>
              <w:t xml:space="preserve">SOSE </w:t>
            </w:r>
            <w:r>
              <w:rPr>
                <w:rFonts w:ascii="Arial" w:hAnsi="Arial" w:cs="Arial"/>
              </w:rPr>
              <w:t>Learning journals</w:t>
            </w:r>
          </w:p>
        </w:tc>
        <w:tc>
          <w:tcPr>
            <w:tcW w:w="2748" w:type="dxa"/>
          </w:tcPr>
          <w:p w:rsidR="00FC1C15" w:rsidRDefault="004C0557" w:rsidP="00550A08">
            <w:pPr>
              <w:spacing w:after="0"/>
              <w:rPr>
                <w:rFonts w:ascii="Arial" w:hAnsi="Arial" w:cs="Arial"/>
              </w:rPr>
            </w:pPr>
            <w:r>
              <w:rPr>
                <w:rFonts w:ascii="Arial" w:hAnsi="Arial" w:cs="Arial"/>
              </w:rPr>
              <w:t>- C</w:t>
            </w:r>
            <w:r w:rsidR="00BF0D23">
              <w:rPr>
                <w:rFonts w:ascii="Arial" w:hAnsi="Arial" w:cs="Arial"/>
              </w:rPr>
              <w:t>ollection of learning journals</w:t>
            </w:r>
          </w:p>
          <w:p w:rsidR="00BF0D23" w:rsidRDefault="00BF0D23" w:rsidP="00550A08">
            <w:pPr>
              <w:spacing w:after="0"/>
              <w:rPr>
                <w:rFonts w:ascii="Arial" w:hAnsi="Arial" w:cs="Arial"/>
              </w:rPr>
            </w:pPr>
            <w:r>
              <w:rPr>
                <w:rFonts w:ascii="Arial" w:hAnsi="Arial" w:cs="Arial"/>
              </w:rPr>
              <w:t>-</w:t>
            </w:r>
            <w:r w:rsidR="004C0557">
              <w:rPr>
                <w:rFonts w:ascii="Arial" w:hAnsi="Arial" w:cs="Arial"/>
              </w:rPr>
              <w:t xml:space="preserve"> O</w:t>
            </w:r>
            <w:r>
              <w:rPr>
                <w:rFonts w:ascii="Arial" w:hAnsi="Arial" w:cs="Arial"/>
              </w:rPr>
              <w:t>bservation of class discussion</w:t>
            </w:r>
          </w:p>
          <w:p w:rsidR="00BF0D23" w:rsidRPr="00FC1C15" w:rsidRDefault="004C0557" w:rsidP="004C0557">
            <w:pPr>
              <w:spacing w:after="0"/>
              <w:rPr>
                <w:rFonts w:ascii="Arial" w:hAnsi="Arial" w:cs="Arial"/>
              </w:rPr>
            </w:pPr>
            <w:r>
              <w:rPr>
                <w:rFonts w:ascii="Arial" w:hAnsi="Arial" w:cs="Arial"/>
              </w:rPr>
              <w:t>- F</w:t>
            </w:r>
            <w:r w:rsidR="00BF0D23">
              <w:rPr>
                <w:rFonts w:ascii="Arial" w:hAnsi="Arial" w:cs="Arial"/>
              </w:rPr>
              <w:t>eedback to individuals on their work</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Analysing Information</w:t>
            </w:r>
          </w:p>
          <w:p w:rsidR="00FC1C15" w:rsidRPr="00FC1C15" w:rsidRDefault="00FC1C15" w:rsidP="00FC1C15">
            <w:pPr>
              <w:spacing w:after="0"/>
              <w:rPr>
                <w:rFonts w:ascii="Arial" w:hAnsi="Arial" w:cs="Arial"/>
                <w:b/>
              </w:rPr>
            </w:pPr>
          </w:p>
        </w:tc>
        <w:tc>
          <w:tcPr>
            <w:tcW w:w="7229" w:type="dxa"/>
          </w:tcPr>
          <w:p w:rsidR="003045D3" w:rsidRPr="003045D3" w:rsidRDefault="003045D3" w:rsidP="00550A08">
            <w:pPr>
              <w:rPr>
                <w:rFonts w:ascii="Arial" w:eastAsia="Calibri" w:hAnsi="Arial" w:cs="Arial"/>
                <w:i/>
              </w:rPr>
            </w:pPr>
            <w:r>
              <w:rPr>
                <w:rFonts w:ascii="Arial" w:eastAsia="Calibri" w:hAnsi="Arial" w:cs="Arial"/>
                <w:i/>
              </w:rPr>
              <w:t>Focus: Question and Answer</w:t>
            </w:r>
            <w:r>
              <w:rPr>
                <w:rFonts w:ascii="Arial" w:hAnsi="Arial" w:cs="Arial"/>
                <w:i/>
              </w:rPr>
              <w:br/>
            </w:r>
            <w:r w:rsidRPr="00D72BC9">
              <w:rPr>
                <w:rFonts w:ascii="Arial" w:eastAsia="Calibri" w:hAnsi="Arial" w:cs="Arial"/>
                <w:i/>
              </w:rPr>
              <w:t>Time:</w:t>
            </w:r>
            <w:r>
              <w:rPr>
                <w:rFonts w:ascii="Arial" w:eastAsia="Calibri" w:hAnsi="Arial" w:cs="Arial"/>
                <w:i/>
              </w:rPr>
              <w:t xml:space="preserve"> </w:t>
            </w:r>
            <w:r>
              <w:rPr>
                <w:rFonts w:ascii="Arial" w:eastAsia="Calibri" w:hAnsi="Arial" w:cs="Arial"/>
              </w:rPr>
              <w:t>45 minutes</w:t>
            </w:r>
          </w:p>
          <w:p w:rsidR="00FC1C15" w:rsidRPr="00550A08" w:rsidRDefault="003045D3" w:rsidP="00550A08">
            <w:pPr>
              <w:rPr>
                <w:rFonts w:ascii="Arial" w:eastAsia="Calibri" w:hAnsi="Arial" w:cs="Arial"/>
              </w:rPr>
            </w:pPr>
            <w:r>
              <w:rPr>
                <w:rFonts w:ascii="Arial" w:eastAsia="Calibri" w:hAnsi="Arial" w:cs="Arial"/>
              </w:rPr>
              <w:t>- Refresh students memory in relation to questions formed in lesson 3.</w:t>
            </w:r>
            <w:r w:rsidR="00AA345F">
              <w:rPr>
                <w:rFonts w:ascii="Arial" w:eastAsia="Calibri" w:hAnsi="Arial" w:cs="Arial"/>
              </w:rPr>
              <w:br/>
              <w:t>-</w:t>
            </w:r>
            <w:r w:rsidR="004C0557">
              <w:rPr>
                <w:rFonts w:ascii="Arial" w:eastAsia="Calibri" w:hAnsi="Arial" w:cs="Arial"/>
              </w:rPr>
              <w:t xml:space="preserve"> </w:t>
            </w:r>
            <w:r>
              <w:rPr>
                <w:rFonts w:ascii="Arial" w:eastAsia="Calibri" w:hAnsi="Arial" w:cs="Arial"/>
              </w:rPr>
              <w:t>Have students try to answer each question in their learning journals based on the knowledge they have gained so far.</w:t>
            </w:r>
            <w:r w:rsidR="00AA345F">
              <w:rPr>
                <w:rFonts w:ascii="Arial" w:eastAsia="Calibri" w:hAnsi="Arial" w:cs="Arial"/>
              </w:rPr>
              <w:br/>
              <w:t>-</w:t>
            </w:r>
            <w:r w:rsidR="004C0557">
              <w:rPr>
                <w:rFonts w:ascii="Arial" w:eastAsia="Calibri" w:hAnsi="Arial" w:cs="Arial"/>
              </w:rPr>
              <w:t xml:space="preserve"> </w:t>
            </w:r>
            <w:r>
              <w:rPr>
                <w:rFonts w:ascii="Arial" w:eastAsia="Calibri" w:hAnsi="Arial" w:cs="Arial"/>
              </w:rPr>
              <w:t>Stimulate a class discussion relating to the answers students have come up with in their learning journals.</w:t>
            </w:r>
            <w:r w:rsidR="00AA345F">
              <w:rPr>
                <w:rFonts w:ascii="Arial" w:eastAsia="Calibri" w:hAnsi="Arial" w:cs="Arial"/>
              </w:rPr>
              <w:br/>
              <w:t>-</w:t>
            </w:r>
            <w:r w:rsidR="004C0557">
              <w:rPr>
                <w:rFonts w:ascii="Arial" w:eastAsia="Calibri" w:hAnsi="Arial" w:cs="Arial"/>
              </w:rPr>
              <w:t xml:space="preserve"> </w:t>
            </w:r>
            <w:r>
              <w:rPr>
                <w:rFonts w:ascii="Arial" w:eastAsia="Calibri" w:hAnsi="Arial" w:cs="Arial"/>
              </w:rPr>
              <w:t>Create a new poster with the answers written on them to be displayed in the classroom beside the questions already created.</w:t>
            </w:r>
          </w:p>
        </w:tc>
        <w:tc>
          <w:tcPr>
            <w:tcW w:w="2552" w:type="dxa"/>
          </w:tcPr>
          <w:p w:rsidR="00FC1C15" w:rsidRPr="00FC1C15" w:rsidRDefault="004C0557" w:rsidP="004C0557">
            <w:pPr>
              <w:spacing w:after="0"/>
              <w:rPr>
                <w:rFonts w:ascii="Arial" w:hAnsi="Arial" w:cs="Arial"/>
              </w:rPr>
            </w:pPr>
            <w:r>
              <w:rPr>
                <w:rFonts w:ascii="Arial" w:hAnsi="Arial" w:cs="Arial"/>
              </w:rPr>
              <w:t xml:space="preserve">- </w:t>
            </w:r>
            <w:r w:rsidR="00FC1C15" w:rsidRPr="00FC1C15">
              <w:rPr>
                <w:rFonts w:ascii="Arial" w:hAnsi="Arial" w:cs="Arial"/>
              </w:rPr>
              <w:t>Learning Journals and pencil</w:t>
            </w:r>
          </w:p>
          <w:p w:rsidR="00FC1C15" w:rsidRPr="00FC1C15" w:rsidRDefault="004C0557" w:rsidP="004C0557">
            <w:pPr>
              <w:spacing w:after="0"/>
              <w:rPr>
                <w:rFonts w:ascii="Arial" w:hAnsi="Arial" w:cs="Arial"/>
              </w:rPr>
            </w:pPr>
            <w:r>
              <w:rPr>
                <w:rFonts w:ascii="Arial" w:hAnsi="Arial" w:cs="Arial"/>
              </w:rPr>
              <w:t xml:space="preserve">- </w:t>
            </w:r>
            <w:r w:rsidR="00FC1C15" w:rsidRPr="00FC1C15">
              <w:rPr>
                <w:rFonts w:ascii="Arial" w:hAnsi="Arial" w:cs="Arial"/>
              </w:rPr>
              <w:t>Poster paper</w:t>
            </w:r>
          </w:p>
          <w:p w:rsidR="00FC1C15" w:rsidRPr="00FC1C15" w:rsidRDefault="004C0557" w:rsidP="004C0557">
            <w:pPr>
              <w:spacing w:after="0"/>
              <w:rPr>
                <w:rFonts w:ascii="Arial" w:hAnsi="Arial" w:cs="Arial"/>
              </w:rPr>
            </w:pPr>
            <w:r>
              <w:rPr>
                <w:rFonts w:ascii="Arial" w:hAnsi="Arial" w:cs="Arial"/>
              </w:rPr>
              <w:t xml:space="preserve">- </w:t>
            </w:r>
            <w:r w:rsidR="00FC1C15" w:rsidRPr="00FC1C15">
              <w:rPr>
                <w:rFonts w:ascii="Arial" w:hAnsi="Arial" w:cs="Arial"/>
              </w:rPr>
              <w:t>Marker pen</w:t>
            </w:r>
          </w:p>
        </w:tc>
        <w:tc>
          <w:tcPr>
            <w:tcW w:w="2748" w:type="dxa"/>
          </w:tcPr>
          <w:p w:rsidR="00885C61" w:rsidRDefault="00885C61" w:rsidP="00550A08">
            <w:pPr>
              <w:spacing w:after="0"/>
              <w:rPr>
                <w:rFonts w:ascii="Arial" w:hAnsi="Arial" w:cs="Arial"/>
              </w:rPr>
            </w:pPr>
            <w:r>
              <w:rPr>
                <w:rFonts w:ascii="Arial" w:hAnsi="Arial" w:cs="Arial"/>
              </w:rPr>
              <w:t>Formative Assessment:</w:t>
            </w:r>
          </w:p>
          <w:p w:rsidR="00FC1C15" w:rsidRPr="004C0557" w:rsidRDefault="004C0557" w:rsidP="004C0557">
            <w:pPr>
              <w:spacing w:after="0"/>
              <w:rPr>
                <w:rFonts w:ascii="Arial" w:hAnsi="Arial" w:cs="Arial"/>
              </w:rPr>
            </w:pPr>
            <w:r w:rsidRPr="004C0557">
              <w:rPr>
                <w:rFonts w:ascii="Arial" w:hAnsi="Arial" w:cs="Arial"/>
              </w:rPr>
              <w:t>-</w:t>
            </w:r>
            <w:r>
              <w:rPr>
                <w:rFonts w:ascii="Arial" w:hAnsi="Arial" w:cs="Arial"/>
              </w:rPr>
              <w:t xml:space="preserve"> </w:t>
            </w:r>
            <w:r w:rsidR="00FC1C15" w:rsidRPr="004C0557">
              <w:rPr>
                <w:rFonts w:ascii="Arial" w:hAnsi="Arial" w:cs="Arial"/>
              </w:rPr>
              <w:t>Collection of learning journals</w:t>
            </w:r>
          </w:p>
          <w:p w:rsidR="00FC1C15" w:rsidRPr="00FC1C15" w:rsidRDefault="004C0557" w:rsidP="004C0557">
            <w:pPr>
              <w:spacing w:after="0"/>
              <w:rPr>
                <w:rFonts w:ascii="Arial" w:hAnsi="Arial" w:cs="Arial"/>
              </w:rPr>
            </w:pPr>
            <w:r>
              <w:rPr>
                <w:rFonts w:ascii="Arial" w:hAnsi="Arial" w:cs="Arial"/>
              </w:rPr>
              <w:t xml:space="preserve">- </w:t>
            </w:r>
            <w:r w:rsidR="00FC1C15" w:rsidRPr="00FC1C15">
              <w:rPr>
                <w:rFonts w:ascii="Arial" w:hAnsi="Arial" w:cs="Arial"/>
              </w:rPr>
              <w:t>Observation of participation in class discussion</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Analysing Information</w:t>
            </w:r>
          </w:p>
          <w:p w:rsidR="00FC1C15" w:rsidRPr="00FC1C15" w:rsidRDefault="00FC1C15" w:rsidP="00FC1C15">
            <w:pPr>
              <w:spacing w:after="0"/>
              <w:rPr>
                <w:rFonts w:ascii="Arial" w:hAnsi="Arial" w:cs="Arial"/>
                <w:b/>
              </w:rPr>
            </w:pPr>
          </w:p>
        </w:tc>
        <w:tc>
          <w:tcPr>
            <w:tcW w:w="7229" w:type="dxa"/>
          </w:tcPr>
          <w:p w:rsidR="003045D3" w:rsidRPr="003045D3" w:rsidRDefault="003045D3" w:rsidP="00550A08">
            <w:pPr>
              <w:rPr>
                <w:rFonts w:ascii="Arial" w:eastAsia="Calibri" w:hAnsi="Arial" w:cs="Arial"/>
                <w:i/>
              </w:rPr>
            </w:pPr>
            <w:r w:rsidRPr="006F4E12">
              <w:rPr>
                <w:rFonts w:ascii="Arial" w:eastAsia="Calibri" w:hAnsi="Arial" w:cs="Arial"/>
                <w:i/>
              </w:rPr>
              <w:t>Focus: Interpreting Data</w:t>
            </w:r>
            <w:r>
              <w:rPr>
                <w:rFonts w:ascii="Arial" w:hAnsi="Arial" w:cs="Arial"/>
                <w:i/>
              </w:rPr>
              <w:br/>
            </w:r>
            <w:r w:rsidRPr="006F4E12">
              <w:rPr>
                <w:rFonts w:ascii="Arial" w:eastAsia="Calibri" w:hAnsi="Arial" w:cs="Arial"/>
                <w:i/>
              </w:rPr>
              <w:t>Time:</w:t>
            </w:r>
            <w:r>
              <w:rPr>
                <w:rFonts w:ascii="Arial" w:eastAsia="Calibri" w:hAnsi="Arial" w:cs="Arial"/>
                <w:i/>
              </w:rPr>
              <w:t xml:space="preserve"> </w:t>
            </w:r>
            <w:r>
              <w:rPr>
                <w:rFonts w:ascii="Arial" w:eastAsia="Calibri" w:hAnsi="Arial" w:cs="Arial"/>
              </w:rPr>
              <w:t>30 minutes</w:t>
            </w:r>
          </w:p>
          <w:p w:rsidR="00550A08" w:rsidRDefault="003045D3" w:rsidP="00550A08">
            <w:pPr>
              <w:rPr>
                <w:rFonts w:ascii="Arial" w:eastAsia="Calibri" w:hAnsi="Arial" w:cs="Arial"/>
              </w:rPr>
            </w:pPr>
            <w:r w:rsidRPr="0066170A">
              <w:rPr>
                <w:rFonts w:ascii="Arial" w:eastAsia="Calibri" w:hAnsi="Arial" w:cs="Arial"/>
              </w:rPr>
              <w:t>-</w:t>
            </w:r>
            <w:r>
              <w:rPr>
                <w:rFonts w:ascii="Arial" w:eastAsia="Calibri" w:hAnsi="Arial" w:cs="Arial"/>
              </w:rPr>
              <w:t xml:space="preserve"> Have students split up into four rotation groups.</w:t>
            </w:r>
            <w:r w:rsidR="00550A08">
              <w:rPr>
                <w:rFonts w:ascii="Arial" w:eastAsia="Calibri" w:hAnsi="Arial" w:cs="Arial"/>
              </w:rPr>
              <w:br/>
              <w:t>-</w:t>
            </w:r>
            <w:r w:rsidR="004C0557">
              <w:rPr>
                <w:rFonts w:ascii="Arial" w:eastAsia="Calibri" w:hAnsi="Arial" w:cs="Arial"/>
              </w:rPr>
              <w:t xml:space="preserve"> </w:t>
            </w:r>
            <w:r>
              <w:rPr>
                <w:rFonts w:ascii="Arial" w:eastAsia="Calibri" w:hAnsi="Arial" w:cs="Arial"/>
              </w:rPr>
              <w:t>Each rotation will have a folder in which students will have to sort and identify different types of maps.</w:t>
            </w:r>
            <w:r w:rsidR="00550A08">
              <w:rPr>
                <w:rFonts w:ascii="Arial" w:eastAsia="Calibri" w:hAnsi="Arial" w:cs="Arial"/>
              </w:rPr>
              <w:br/>
              <w:t>-</w:t>
            </w:r>
            <w:r w:rsidR="004C0557">
              <w:rPr>
                <w:rFonts w:ascii="Arial" w:eastAsia="Calibri" w:hAnsi="Arial" w:cs="Arial"/>
              </w:rPr>
              <w:t xml:space="preserve"> </w:t>
            </w:r>
            <w:r>
              <w:rPr>
                <w:rFonts w:ascii="Arial" w:eastAsia="Calibri" w:hAnsi="Arial" w:cs="Arial"/>
              </w:rPr>
              <w:t>The information students will collect from each station should include what the map is specifically used for and the different features found on it.</w:t>
            </w:r>
            <w:r w:rsidR="00550A08">
              <w:rPr>
                <w:rFonts w:ascii="Arial" w:eastAsia="Calibri" w:hAnsi="Arial" w:cs="Arial"/>
              </w:rPr>
              <w:br/>
              <w:t>-</w:t>
            </w:r>
            <w:r w:rsidR="004C0557">
              <w:rPr>
                <w:rFonts w:ascii="Arial" w:eastAsia="Calibri" w:hAnsi="Arial" w:cs="Arial"/>
              </w:rPr>
              <w:t xml:space="preserve"> </w:t>
            </w:r>
            <w:r>
              <w:rPr>
                <w:rFonts w:ascii="Arial" w:eastAsia="Calibri" w:hAnsi="Arial" w:cs="Arial"/>
              </w:rPr>
              <w:t>This information should be written onto the work sheets provided</w:t>
            </w:r>
            <w:r w:rsidR="0080294A">
              <w:rPr>
                <w:rFonts w:ascii="Arial" w:eastAsia="Calibri" w:hAnsi="Arial" w:cs="Arial"/>
              </w:rPr>
              <w:t xml:space="preserve"> (See Appendix B)</w:t>
            </w:r>
            <w:r>
              <w:rPr>
                <w:rFonts w:ascii="Arial" w:eastAsia="Calibri" w:hAnsi="Arial" w:cs="Arial"/>
              </w:rPr>
              <w:t>.</w:t>
            </w:r>
            <w:r w:rsidR="00550A08">
              <w:rPr>
                <w:rFonts w:ascii="Arial" w:eastAsia="Calibri" w:hAnsi="Arial" w:cs="Arial"/>
              </w:rPr>
              <w:br/>
              <w:t>-</w:t>
            </w:r>
            <w:r w:rsidR="004C0557">
              <w:rPr>
                <w:rFonts w:ascii="Arial" w:eastAsia="Calibri" w:hAnsi="Arial" w:cs="Arial"/>
              </w:rPr>
              <w:t xml:space="preserve"> </w:t>
            </w:r>
            <w:r w:rsidR="00550A08">
              <w:rPr>
                <w:rFonts w:ascii="Arial" w:eastAsia="Calibri" w:hAnsi="Arial" w:cs="Arial"/>
              </w:rPr>
              <w:t>As class share and discuss each groups responses</w:t>
            </w:r>
          </w:p>
          <w:p w:rsidR="00AA345F" w:rsidRPr="00550A08" w:rsidRDefault="00AA345F" w:rsidP="00550A08">
            <w:pPr>
              <w:rPr>
                <w:rFonts w:ascii="Arial" w:eastAsia="Calibri" w:hAnsi="Arial" w:cs="Arial"/>
              </w:rPr>
            </w:pPr>
          </w:p>
        </w:tc>
        <w:tc>
          <w:tcPr>
            <w:tcW w:w="2552" w:type="dxa"/>
          </w:tcPr>
          <w:p w:rsidR="00FC1C15" w:rsidRPr="004C0557" w:rsidRDefault="004C0557" w:rsidP="004C0557">
            <w:pPr>
              <w:spacing w:after="0"/>
              <w:rPr>
                <w:rFonts w:ascii="Arial" w:hAnsi="Arial" w:cs="Arial"/>
              </w:rPr>
            </w:pPr>
            <w:r w:rsidRPr="004C0557">
              <w:rPr>
                <w:rFonts w:ascii="Arial" w:hAnsi="Arial" w:cs="Arial"/>
              </w:rPr>
              <w:t>-</w:t>
            </w:r>
            <w:r>
              <w:rPr>
                <w:rFonts w:ascii="Arial" w:hAnsi="Arial" w:cs="Arial"/>
              </w:rPr>
              <w:t xml:space="preserve"> </w:t>
            </w:r>
            <w:r w:rsidR="00FC1C15" w:rsidRPr="004C0557">
              <w:rPr>
                <w:rFonts w:ascii="Arial" w:hAnsi="Arial" w:cs="Arial"/>
              </w:rPr>
              <w:t>Rotation Activity Folders</w:t>
            </w:r>
          </w:p>
          <w:p w:rsidR="00FC1C15" w:rsidRPr="00FC1C15" w:rsidRDefault="004C0557" w:rsidP="004C0557">
            <w:pPr>
              <w:spacing w:after="0"/>
              <w:rPr>
                <w:rFonts w:ascii="Arial" w:hAnsi="Arial" w:cs="Arial"/>
              </w:rPr>
            </w:pPr>
            <w:r>
              <w:rPr>
                <w:rFonts w:ascii="Arial" w:hAnsi="Arial" w:cs="Arial"/>
              </w:rPr>
              <w:t xml:space="preserve">- </w:t>
            </w:r>
            <w:r w:rsidR="00FC1C15" w:rsidRPr="00FC1C15">
              <w:rPr>
                <w:rFonts w:ascii="Arial" w:hAnsi="Arial" w:cs="Arial"/>
              </w:rPr>
              <w:t>Activity Work Sheet</w:t>
            </w:r>
          </w:p>
        </w:tc>
        <w:tc>
          <w:tcPr>
            <w:tcW w:w="2748" w:type="dxa"/>
          </w:tcPr>
          <w:p w:rsidR="00FC1C15" w:rsidRPr="00FC1C15" w:rsidRDefault="004C0557" w:rsidP="004C0557">
            <w:pPr>
              <w:spacing w:after="0"/>
              <w:rPr>
                <w:rFonts w:ascii="Arial" w:hAnsi="Arial" w:cs="Arial"/>
              </w:rPr>
            </w:pPr>
            <w:r>
              <w:rPr>
                <w:rFonts w:ascii="Arial" w:hAnsi="Arial" w:cs="Arial"/>
              </w:rPr>
              <w:t xml:space="preserve">- </w:t>
            </w:r>
            <w:r w:rsidR="00FC1C15" w:rsidRPr="00FC1C15">
              <w:rPr>
                <w:rFonts w:ascii="Arial" w:hAnsi="Arial" w:cs="Arial"/>
              </w:rPr>
              <w:t>Collection of work sheets</w:t>
            </w:r>
          </w:p>
          <w:p w:rsidR="00FC1C15" w:rsidRPr="00FC1C15" w:rsidRDefault="004C0557" w:rsidP="004C0557">
            <w:pPr>
              <w:spacing w:after="0"/>
              <w:rPr>
                <w:rFonts w:ascii="Arial" w:hAnsi="Arial" w:cs="Arial"/>
              </w:rPr>
            </w:pPr>
            <w:r>
              <w:rPr>
                <w:rFonts w:ascii="Arial" w:hAnsi="Arial" w:cs="Arial"/>
              </w:rPr>
              <w:t xml:space="preserve">- </w:t>
            </w:r>
            <w:r w:rsidR="00FC1C15" w:rsidRPr="00FC1C15">
              <w:rPr>
                <w:rFonts w:ascii="Arial" w:hAnsi="Arial" w:cs="Arial"/>
              </w:rPr>
              <w:t>Observation of involvement within small groups</w:t>
            </w:r>
          </w:p>
          <w:p w:rsidR="00FC1C15" w:rsidRPr="00FC1C15" w:rsidRDefault="004C0557" w:rsidP="004C0557">
            <w:pPr>
              <w:spacing w:after="0"/>
              <w:rPr>
                <w:rFonts w:ascii="Arial" w:hAnsi="Arial" w:cs="Arial"/>
              </w:rPr>
            </w:pPr>
            <w:r>
              <w:rPr>
                <w:rFonts w:ascii="Arial" w:hAnsi="Arial" w:cs="Arial"/>
              </w:rPr>
              <w:t xml:space="preserve">- </w:t>
            </w:r>
            <w:r w:rsidR="00FC1C15" w:rsidRPr="00FC1C15">
              <w:rPr>
                <w:rFonts w:ascii="Arial" w:hAnsi="Arial" w:cs="Arial"/>
              </w:rPr>
              <w:t>Formative Assessment</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Analysing Information</w:t>
            </w:r>
          </w:p>
          <w:p w:rsidR="00FC1C15" w:rsidRPr="00FC1C15" w:rsidRDefault="00FC1C15" w:rsidP="00FC1C15">
            <w:pPr>
              <w:spacing w:after="0"/>
              <w:rPr>
                <w:rFonts w:ascii="Arial" w:hAnsi="Arial" w:cs="Arial"/>
                <w:b/>
              </w:rPr>
            </w:pPr>
          </w:p>
        </w:tc>
        <w:tc>
          <w:tcPr>
            <w:tcW w:w="7229" w:type="dxa"/>
          </w:tcPr>
          <w:p w:rsidR="00FC1C15" w:rsidRPr="00FC1C15" w:rsidRDefault="00FC1C15" w:rsidP="00550A08">
            <w:pPr>
              <w:spacing w:after="0"/>
              <w:rPr>
                <w:rFonts w:ascii="Arial" w:hAnsi="Arial" w:cs="Arial"/>
                <w:i/>
              </w:rPr>
            </w:pPr>
            <w:r w:rsidRPr="00FC1C15">
              <w:rPr>
                <w:rFonts w:ascii="Arial" w:hAnsi="Arial" w:cs="Arial"/>
                <w:i/>
              </w:rPr>
              <w:t>Focus: The route to school</w:t>
            </w:r>
          </w:p>
          <w:p w:rsidR="00FC1C15" w:rsidRPr="00FC1C15" w:rsidRDefault="00FC1C15" w:rsidP="00550A08">
            <w:pPr>
              <w:spacing w:after="0"/>
              <w:rPr>
                <w:rFonts w:ascii="Arial" w:hAnsi="Arial" w:cs="Arial"/>
                <w:i/>
              </w:rPr>
            </w:pPr>
            <w:r w:rsidRPr="00FC1C15">
              <w:rPr>
                <w:rFonts w:ascii="Arial" w:hAnsi="Arial" w:cs="Arial"/>
                <w:i/>
              </w:rPr>
              <w:t>Time: 45 minutes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Students work by themselves to create an individual map on A4 paper to show their path from home to school</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 xml:space="preserve">The focus of this activity should be on creating an appropriate legend with symbols to show what they pass on their journey (e.g. roundabout, bridges, railway lines), designing a scale to show directions as well as writing a directions using </w:t>
            </w:r>
            <w:r w:rsidR="003335C6">
              <w:rPr>
                <w:rFonts w:ascii="Arial" w:hAnsi="Arial" w:cs="Arial"/>
              </w:rPr>
              <w:t xml:space="preserve">the 8 </w:t>
            </w:r>
            <w:r w:rsidRPr="00FC1C15">
              <w:rPr>
                <w:rFonts w:ascii="Arial" w:hAnsi="Arial" w:cs="Arial"/>
              </w:rPr>
              <w:t>compass points</w:t>
            </w:r>
          </w:p>
          <w:p w:rsidR="00FC1C15" w:rsidRPr="00FC1C15" w:rsidRDefault="00FC1C15" w:rsidP="00550A08">
            <w:pPr>
              <w:spacing w:after="0"/>
              <w:rPr>
                <w:rFonts w:ascii="Arial" w:hAnsi="Arial" w:cs="Arial"/>
              </w:rPr>
            </w:pPr>
            <w:r w:rsidRPr="00FC1C15">
              <w:rPr>
                <w:rFonts w:ascii="Arial" w:hAnsi="Arial" w:cs="Arial"/>
              </w:rPr>
              <w:t>- In pairs students will swap their maps and using the directions written follow the route their partner takes from home to school</w:t>
            </w:r>
          </w:p>
          <w:p w:rsid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Teacher will display the maps around the room</w:t>
            </w:r>
          </w:p>
          <w:p w:rsidR="007F75E0" w:rsidRPr="00FC1C15" w:rsidRDefault="007F75E0" w:rsidP="00550A08">
            <w:pPr>
              <w:spacing w:after="0"/>
              <w:rPr>
                <w:rFonts w:ascii="Arial" w:hAnsi="Arial" w:cs="Arial"/>
              </w:rPr>
            </w:pPr>
            <w:r>
              <w:rPr>
                <w:rFonts w:ascii="Arial" w:hAnsi="Arial" w:cs="Arial"/>
              </w:rPr>
              <w:t>- Finish with around the world activity(See Appendix</w:t>
            </w:r>
            <w:r w:rsidR="00696B4D">
              <w:rPr>
                <w:rFonts w:ascii="Arial" w:hAnsi="Arial" w:cs="Arial"/>
              </w:rPr>
              <w:t xml:space="preserve"> C</w:t>
            </w:r>
            <w:r>
              <w:rPr>
                <w:rFonts w:ascii="Arial" w:hAnsi="Arial" w:cs="Arial"/>
              </w:rPr>
              <w:t>)</w:t>
            </w:r>
          </w:p>
        </w:tc>
        <w:tc>
          <w:tcPr>
            <w:tcW w:w="2552" w:type="dxa"/>
          </w:tcPr>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A4 paper</w:t>
            </w:r>
          </w:p>
          <w:p w:rsid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Pencils</w:t>
            </w:r>
          </w:p>
          <w:p w:rsidR="007F75E0" w:rsidRPr="00FC1C15" w:rsidRDefault="007F75E0" w:rsidP="00550A08">
            <w:pPr>
              <w:spacing w:after="0"/>
              <w:rPr>
                <w:rFonts w:ascii="Arial" w:hAnsi="Arial" w:cs="Arial"/>
              </w:rPr>
            </w:pPr>
            <w:r>
              <w:rPr>
                <w:rFonts w:ascii="Arial" w:hAnsi="Arial" w:cs="Arial"/>
              </w:rPr>
              <w:t>- Australian Maps for class</w:t>
            </w:r>
          </w:p>
        </w:tc>
        <w:tc>
          <w:tcPr>
            <w:tcW w:w="2748" w:type="dxa"/>
          </w:tcPr>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Collection of individual maps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Individual feedback to students</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Conclude and Review</w:t>
            </w:r>
          </w:p>
          <w:p w:rsidR="00FC1C15" w:rsidRPr="00FC1C15" w:rsidRDefault="00FC1C15" w:rsidP="00FC1C15">
            <w:pPr>
              <w:spacing w:after="0"/>
              <w:rPr>
                <w:rFonts w:ascii="Arial" w:hAnsi="Arial" w:cs="Arial"/>
                <w:b/>
              </w:rPr>
            </w:pPr>
          </w:p>
        </w:tc>
        <w:tc>
          <w:tcPr>
            <w:tcW w:w="7229" w:type="dxa"/>
          </w:tcPr>
          <w:p w:rsidR="00FC1C15" w:rsidRPr="0080294A" w:rsidRDefault="00FC1C15" w:rsidP="00550A08">
            <w:pPr>
              <w:spacing w:after="0"/>
              <w:rPr>
                <w:rFonts w:ascii="Arial" w:hAnsi="Arial" w:cs="Arial"/>
                <w:i/>
              </w:rPr>
            </w:pPr>
            <w:r w:rsidRPr="0080294A">
              <w:rPr>
                <w:rFonts w:ascii="Arial" w:hAnsi="Arial" w:cs="Arial"/>
                <w:i/>
              </w:rPr>
              <w:t xml:space="preserve">Focus: Freddy Forgetful Activity </w:t>
            </w:r>
          </w:p>
          <w:p w:rsidR="00FC1C15" w:rsidRPr="0080294A" w:rsidRDefault="00FC1C15" w:rsidP="00550A08">
            <w:pPr>
              <w:spacing w:after="0"/>
              <w:rPr>
                <w:rFonts w:ascii="Arial" w:hAnsi="Arial" w:cs="Arial"/>
                <w:i/>
              </w:rPr>
            </w:pPr>
            <w:r w:rsidRPr="0080294A">
              <w:rPr>
                <w:rFonts w:ascii="Arial" w:hAnsi="Arial" w:cs="Arial"/>
                <w:i/>
              </w:rPr>
              <w:t>Time:</w:t>
            </w:r>
            <w:r w:rsidR="00317024" w:rsidRPr="0080294A">
              <w:rPr>
                <w:rFonts w:ascii="Arial" w:hAnsi="Arial" w:cs="Arial"/>
                <w:i/>
              </w:rPr>
              <w:t>45 minutes</w:t>
            </w:r>
          </w:p>
          <w:p w:rsidR="00317024" w:rsidRPr="0080294A" w:rsidRDefault="00FC1C15" w:rsidP="00550A08">
            <w:pPr>
              <w:spacing w:after="0"/>
              <w:rPr>
                <w:rFonts w:ascii="Arial" w:hAnsi="Arial" w:cs="Arial"/>
              </w:rPr>
            </w:pPr>
            <w:r w:rsidRPr="0080294A">
              <w:rPr>
                <w:rFonts w:ascii="Arial" w:hAnsi="Arial" w:cs="Arial"/>
              </w:rPr>
              <w:t>-</w:t>
            </w:r>
            <w:r w:rsidR="004C0557">
              <w:rPr>
                <w:rFonts w:ascii="Arial" w:hAnsi="Arial" w:cs="Arial"/>
              </w:rPr>
              <w:t xml:space="preserve"> </w:t>
            </w:r>
            <w:r w:rsidR="00317024" w:rsidRPr="0080294A">
              <w:rPr>
                <w:rFonts w:ascii="Arial" w:hAnsi="Arial" w:cs="Arial"/>
              </w:rPr>
              <w:t>Working in small groups, each group is given a postcard from Freddy Forgetful that he had sent during his trip around Australia. Students must work together to figure out where in Australia the post card was sent from based on the clues</w:t>
            </w:r>
            <w:r w:rsidR="0080294A" w:rsidRPr="0080294A">
              <w:rPr>
                <w:rFonts w:ascii="Arial" w:hAnsi="Arial" w:cs="Arial"/>
              </w:rPr>
              <w:t xml:space="preserve"> Freddy left</w:t>
            </w:r>
            <w:r w:rsidR="00317024" w:rsidRPr="0080294A">
              <w:rPr>
                <w:rFonts w:ascii="Arial" w:hAnsi="Arial" w:cs="Arial"/>
              </w:rPr>
              <w:t xml:space="preserve"> in the letter</w:t>
            </w:r>
            <w:r w:rsidR="0080294A" w:rsidRPr="0080294A">
              <w:rPr>
                <w:rFonts w:ascii="Arial" w:hAnsi="Arial" w:cs="Arial"/>
              </w:rPr>
              <w:t xml:space="preserve"> (e.g. Sites of Australia)</w:t>
            </w:r>
            <w:r w:rsidR="00317024" w:rsidRPr="0080294A">
              <w:rPr>
                <w:rFonts w:ascii="Arial" w:hAnsi="Arial" w:cs="Arial"/>
              </w:rPr>
              <w:t xml:space="preserve">. </w:t>
            </w:r>
          </w:p>
          <w:p w:rsidR="00AA345F" w:rsidRPr="0080294A" w:rsidRDefault="00317024" w:rsidP="00550A08">
            <w:pPr>
              <w:spacing w:after="0"/>
              <w:rPr>
                <w:rFonts w:ascii="Arial" w:hAnsi="Arial" w:cs="Arial"/>
              </w:rPr>
            </w:pPr>
            <w:r w:rsidRPr="0080294A">
              <w:rPr>
                <w:rFonts w:ascii="Arial" w:hAnsi="Arial" w:cs="Arial"/>
              </w:rPr>
              <w:t>-</w:t>
            </w:r>
            <w:r w:rsidR="004C0557">
              <w:rPr>
                <w:rFonts w:ascii="Arial" w:hAnsi="Arial" w:cs="Arial"/>
              </w:rPr>
              <w:t xml:space="preserve"> </w:t>
            </w:r>
            <w:r w:rsidR="0080294A" w:rsidRPr="0080294A">
              <w:rPr>
                <w:rFonts w:ascii="Arial" w:hAnsi="Arial" w:cs="Arial"/>
              </w:rPr>
              <w:t xml:space="preserve">Students present their findings to the class </w:t>
            </w:r>
          </w:p>
          <w:p w:rsidR="00AA345F" w:rsidRPr="00FC1C15" w:rsidRDefault="00AA345F" w:rsidP="00550A08">
            <w:pPr>
              <w:spacing w:after="0"/>
              <w:rPr>
                <w:rFonts w:ascii="Arial" w:hAnsi="Arial" w:cs="Arial"/>
              </w:rPr>
            </w:pPr>
          </w:p>
        </w:tc>
        <w:tc>
          <w:tcPr>
            <w:tcW w:w="2552" w:type="dxa"/>
          </w:tcPr>
          <w:p w:rsidR="00FC1C15" w:rsidRDefault="00317024"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Atlas’</w:t>
            </w:r>
          </w:p>
          <w:p w:rsidR="0080294A" w:rsidRDefault="0080294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SOSE learning journals</w:t>
            </w:r>
          </w:p>
          <w:p w:rsidR="0080294A" w:rsidRPr="00FC1C15" w:rsidRDefault="0080294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Postcard resources</w:t>
            </w:r>
          </w:p>
        </w:tc>
        <w:tc>
          <w:tcPr>
            <w:tcW w:w="2748" w:type="dxa"/>
          </w:tcPr>
          <w:p w:rsidR="00FC1C15" w:rsidRPr="00FC1C15" w:rsidRDefault="0080294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Observation of small group work and their findings</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Conclude and Review</w:t>
            </w:r>
          </w:p>
          <w:p w:rsidR="00FC1C15" w:rsidRPr="00FC1C15" w:rsidRDefault="00FC1C15" w:rsidP="00FC1C15">
            <w:pPr>
              <w:spacing w:after="0"/>
              <w:rPr>
                <w:rFonts w:ascii="Arial" w:hAnsi="Arial" w:cs="Arial"/>
                <w:b/>
              </w:rPr>
            </w:pPr>
          </w:p>
        </w:tc>
        <w:tc>
          <w:tcPr>
            <w:tcW w:w="7229" w:type="dxa"/>
          </w:tcPr>
          <w:p w:rsidR="00FC1C15" w:rsidRPr="00FC1C15" w:rsidRDefault="00FC1C15" w:rsidP="00550A08">
            <w:pPr>
              <w:spacing w:after="0"/>
              <w:rPr>
                <w:rFonts w:ascii="Arial" w:hAnsi="Arial" w:cs="Arial"/>
                <w:i/>
              </w:rPr>
            </w:pPr>
            <w:r w:rsidRPr="00FC1C15">
              <w:rPr>
                <w:rFonts w:ascii="Arial" w:hAnsi="Arial" w:cs="Arial"/>
                <w:i/>
              </w:rPr>
              <w:t>Focus: Around the world</w:t>
            </w:r>
          </w:p>
          <w:p w:rsidR="00FC1C15" w:rsidRPr="00FC1C15" w:rsidRDefault="00FC1C15" w:rsidP="00550A08">
            <w:pPr>
              <w:spacing w:after="0"/>
              <w:rPr>
                <w:rFonts w:ascii="Arial" w:hAnsi="Arial" w:cs="Arial"/>
                <w:i/>
              </w:rPr>
            </w:pPr>
            <w:r w:rsidRPr="00FC1C15">
              <w:rPr>
                <w:rFonts w:ascii="Arial" w:hAnsi="Arial" w:cs="Arial"/>
                <w:i/>
              </w:rPr>
              <w:t xml:space="preserve">Time:60 minutes </w:t>
            </w:r>
          </w:p>
          <w:p w:rsidR="00AA345F"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 xml:space="preserve">The student’s task is to choose 5 places that they want to travel to around the world and investigate where these places are in relation to Australia. </w:t>
            </w:r>
          </w:p>
          <w:p w:rsidR="00FC1C15" w:rsidRPr="00FC1C15" w:rsidRDefault="00AA345F" w:rsidP="00550A08">
            <w:pPr>
              <w:spacing w:after="0"/>
              <w:rPr>
                <w:rFonts w:ascii="Arial" w:hAnsi="Arial" w:cs="Arial"/>
              </w:rPr>
            </w:pPr>
            <w:r>
              <w:rPr>
                <w:rFonts w:ascii="Arial" w:hAnsi="Arial" w:cs="Arial"/>
              </w:rPr>
              <w:t>-</w:t>
            </w:r>
            <w:r w:rsidR="004C0557">
              <w:rPr>
                <w:rFonts w:ascii="Arial" w:hAnsi="Arial" w:cs="Arial"/>
              </w:rPr>
              <w:t xml:space="preserve"> </w:t>
            </w:r>
            <w:r w:rsidR="00FC1C15" w:rsidRPr="00FC1C15">
              <w:rPr>
                <w:rFonts w:ascii="Arial" w:hAnsi="Arial" w:cs="Arial"/>
              </w:rPr>
              <w:t>The student must describe the countries position in terms of key lines of longitude and latitude, coordinates and the countries distance from Australia.</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Students must then create their map to highlight key places they have visited. Their map must include specific features of shading to show the different climates, legend key, scale and symbols to highlight key sites they have visited.</w:t>
            </w:r>
          </w:p>
          <w:p w:rsidR="00AA345F" w:rsidRDefault="00FC1C15" w:rsidP="00550A08">
            <w:pPr>
              <w:tabs>
                <w:tab w:val="left" w:pos="6011"/>
              </w:tabs>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Display each student’s map around the classroom</w:t>
            </w:r>
          </w:p>
          <w:p w:rsidR="00FC1C15" w:rsidRPr="00FC1C15" w:rsidRDefault="00317024" w:rsidP="00550A08">
            <w:pPr>
              <w:tabs>
                <w:tab w:val="left" w:pos="6011"/>
              </w:tabs>
              <w:spacing w:after="0"/>
              <w:rPr>
                <w:rFonts w:ascii="Arial" w:hAnsi="Arial" w:cs="Arial"/>
              </w:rPr>
            </w:pPr>
            <w:r>
              <w:rPr>
                <w:rFonts w:ascii="Arial" w:hAnsi="Arial" w:cs="Arial"/>
              </w:rPr>
              <w:tab/>
            </w:r>
          </w:p>
        </w:tc>
        <w:tc>
          <w:tcPr>
            <w:tcW w:w="2552" w:type="dxa"/>
          </w:tcPr>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Atlas’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SOSE learning journals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Pencils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A3 paper</w:t>
            </w:r>
          </w:p>
        </w:tc>
        <w:tc>
          <w:tcPr>
            <w:tcW w:w="2748" w:type="dxa"/>
          </w:tcPr>
          <w:p w:rsidR="00FC1C15" w:rsidRPr="00FC1C15" w:rsidRDefault="0080294A" w:rsidP="00550A08">
            <w:pPr>
              <w:spacing w:after="0"/>
              <w:rPr>
                <w:rFonts w:ascii="Arial" w:hAnsi="Arial" w:cs="Arial"/>
              </w:rPr>
            </w:pPr>
            <w:r>
              <w:rPr>
                <w:rFonts w:ascii="Arial" w:hAnsi="Arial" w:cs="Arial"/>
              </w:rPr>
              <w:t>-</w:t>
            </w:r>
            <w:r w:rsidR="005F3CCE">
              <w:rPr>
                <w:rFonts w:ascii="Arial" w:hAnsi="Arial" w:cs="Arial"/>
              </w:rPr>
              <w:t xml:space="preserve"> Observation of student’s ability to describe where places are in relation to each other as well as give directions</w:t>
            </w:r>
          </w:p>
        </w:tc>
      </w:tr>
      <w:tr w:rsidR="00317024" w:rsidRPr="00E5434C" w:rsidTr="00A73FBC">
        <w:tc>
          <w:tcPr>
            <w:tcW w:w="1224" w:type="dxa"/>
          </w:tcPr>
          <w:p w:rsidR="00317024" w:rsidRPr="00FC1C15" w:rsidRDefault="00317024" w:rsidP="00FC1C15">
            <w:pPr>
              <w:numPr>
                <w:ilvl w:val="0"/>
                <w:numId w:val="8"/>
              </w:numPr>
              <w:spacing w:after="0"/>
              <w:rPr>
                <w:rFonts w:ascii="Arial" w:hAnsi="Arial" w:cs="Arial"/>
                <w:b/>
              </w:rPr>
            </w:pPr>
          </w:p>
        </w:tc>
        <w:tc>
          <w:tcPr>
            <w:tcW w:w="1861" w:type="dxa"/>
          </w:tcPr>
          <w:p w:rsidR="00317024" w:rsidRPr="00FC1C15" w:rsidRDefault="00317024" w:rsidP="00FC1C15">
            <w:pPr>
              <w:spacing w:after="0"/>
              <w:rPr>
                <w:rFonts w:ascii="Arial" w:hAnsi="Arial" w:cs="Arial"/>
              </w:rPr>
            </w:pPr>
            <w:r>
              <w:rPr>
                <w:rFonts w:ascii="Arial" w:hAnsi="Arial" w:cs="Arial"/>
              </w:rPr>
              <w:t>Conclude and Review</w:t>
            </w:r>
          </w:p>
        </w:tc>
        <w:tc>
          <w:tcPr>
            <w:tcW w:w="7229" w:type="dxa"/>
          </w:tcPr>
          <w:p w:rsidR="00317024" w:rsidRDefault="00317024" w:rsidP="00550A08">
            <w:pPr>
              <w:spacing w:after="0"/>
              <w:rPr>
                <w:rFonts w:ascii="Arial" w:hAnsi="Arial" w:cs="Arial"/>
                <w:i/>
              </w:rPr>
            </w:pPr>
            <w:r>
              <w:rPr>
                <w:rFonts w:ascii="Arial" w:hAnsi="Arial" w:cs="Arial"/>
                <w:i/>
              </w:rPr>
              <w:t>Focus: Summative Assessment Task</w:t>
            </w:r>
          </w:p>
          <w:p w:rsidR="00317024" w:rsidRDefault="00317024" w:rsidP="00550A08">
            <w:pPr>
              <w:spacing w:after="0"/>
              <w:rPr>
                <w:rFonts w:ascii="Arial" w:hAnsi="Arial" w:cs="Arial"/>
                <w:i/>
              </w:rPr>
            </w:pPr>
            <w:r>
              <w:rPr>
                <w:rFonts w:ascii="Arial" w:hAnsi="Arial" w:cs="Arial"/>
                <w:i/>
              </w:rPr>
              <w:t xml:space="preserve">Time: </w:t>
            </w:r>
            <w:r w:rsidR="003045D3">
              <w:rPr>
                <w:rFonts w:ascii="Arial" w:hAnsi="Arial" w:cs="Arial"/>
                <w:i/>
              </w:rPr>
              <w:t>45 minutes</w:t>
            </w:r>
          </w:p>
          <w:p w:rsidR="003045D3" w:rsidRDefault="003045D3"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 xml:space="preserve">Students </w:t>
            </w:r>
            <w:r w:rsidR="00AA345F">
              <w:rPr>
                <w:rFonts w:ascii="Arial" w:hAnsi="Arial" w:cs="Arial"/>
              </w:rPr>
              <w:t>are to sit a test based on the information that they have investigated during this unit</w:t>
            </w:r>
          </w:p>
          <w:p w:rsidR="00AA345F" w:rsidRPr="0080294A" w:rsidRDefault="00AA345F" w:rsidP="00550A08">
            <w:pPr>
              <w:spacing w:after="0"/>
              <w:rPr>
                <w:rFonts w:ascii="Arial" w:hAnsi="Arial" w:cs="Arial"/>
              </w:rPr>
            </w:pPr>
            <w:r w:rsidRPr="0080294A">
              <w:rPr>
                <w:rFonts w:ascii="Arial" w:hAnsi="Arial" w:cs="Arial"/>
              </w:rPr>
              <w:t>-</w:t>
            </w:r>
            <w:r w:rsidR="004C0557">
              <w:rPr>
                <w:rFonts w:ascii="Arial" w:hAnsi="Arial" w:cs="Arial"/>
              </w:rPr>
              <w:t xml:space="preserve"> </w:t>
            </w:r>
            <w:r w:rsidR="00696B4D">
              <w:rPr>
                <w:rFonts w:ascii="Arial" w:hAnsi="Arial" w:cs="Arial"/>
              </w:rPr>
              <w:t>See Appendix D</w:t>
            </w:r>
          </w:p>
          <w:p w:rsidR="00317024" w:rsidRPr="006E203A" w:rsidRDefault="006E203A" w:rsidP="00550A08">
            <w:pPr>
              <w:spacing w:after="0"/>
              <w:rPr>
                <w:rFonts w:ascii="Arial" w:hAnsi="Arial" w:cs="Arial"/>
                <w:color w:val="FF0000"/>
              </w:rPr>
            </w:pPr>
            <w:r w:rsidRPr="0080294A">
              <w:rPr>
                <w:rFonts w:ascii="Arial" w:hAnsi="Arial" w:cs="Arial"/>
              </w:rPr>
              <w:t>-</w:t>
            </w:r>
            <w:r w:rsidR="004C0557">
              <w:rPr>
                <w:rFonts w:ascii="Arial" w:hAnsi="Arial" w:cs="Arial"/>
              </w:rPr>
              <w:t xml:space="preserve"> </w:t>
            </w:r>
            <w:r w:rsidRPr="0080294A">
              <w:rPr>
                <w:rFonts w:ascii="Arial" w:hAnsi="Arial" w:cs="Arial"/>
              </w:rPr>
              <w:t>Refer to assessment rubric</w:t>
            </w:r>
            <w:r>
              <w:rPr>
                <w:rFonts w:ascii="Arial" w:hAnsi="Arial" w:cs="Arial"/>
                <w:color w:val="FF0000"/>
              </w:rPr>
              <w:t xml:space="preserve"> </w:t>
            </w:r>
          </w:p>
        </w:tc>
        <w:tc>
          <w:tcPr>
            <w:tcW w:w="2552" w:type="dxa"/>
          </w:tcPr>
          <w:p w:rsidR="00317024" w:rsidRDefault="006E203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Test booklet</w:t>
            </w:r>
          </w:p>
          <w:p w:rsidR="006E203A" w:rsidRDefault="006E203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Assessment Rubric</w:t>
            </w:r>
          </w:p>
          <w:p w:rsidR="006E203A" w:rsidRPr="00FC1C15" w:rsidRDefault="006E203A"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Pencils</w:t>
            </w:r>
          </w:p>
        </w:tc>
        <w:tc>
          <w:tcPr>
            <w:tcW w:w="2748" w:type="dxa"/>
          </w:tcPr>
          <w:p w:rsidR="00317024" w:rsidRPr="00FC1C15" w:rsidRDefault="006E203A" w:rsidP="00550A08">
            <w:pPr>
              <w:spacing w:after="0"/>
              <w:rPr>
                <w:rFonts w:ascii="Arial" w:hAnsi="Arial" w:cs="Arial"/>
              </w:rPr>
            </w:pPr>
            <w:r>
              <w:rPr>
                <w:rFonts w:ascii="Arial" w:hAnsi="Arial" w:cs="Arial"/>
              </w:rPr>
              <w:t>Summative Assessment (See attached R</w:t>
            </w:r>
            <w:r w:rsidR="00317024" w:rsidRPr="00FC1C15">
              <w:rPr>
                <w:rFonts w:ascii="Arial" w:hAnsi="Arial" w:cs="Arial"/>
              </w:rPr>
              <w:t>ubric)</w:t>
            </w:r>
          </w:p>
        </w:tc>
      </w:tr>
      <w:tr w:rsidR="00FC1C15" w:rsidRPr="00E5434C" w:rsidTr="00A73FBC">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Take Action</w:t>
            </w:r>
          </w:p>
          <w:p w:rsidR="00FC1C15" w:rsidRPr="00FC1C15" w:rsidRDefault="00FC1C15" w:rsidP="00FC1C15">
            <w:pPr>
              <w:spacing w:after="0"/>
              <w:rPr>
                <w:rFonts w:ascii="Arial" w:hAnsi="Arial" w:cs="Arial"/>
                <w:b/>
              </w:rPr>
            </w:pPr>
          </w:p>
        </w:tc>
        <w:tc>
          <w:tcPr>
            <w:tcW w:w="7229" w:type="dxa"/>
          </w:tcPr>
          <w:p w:rsidR="003045D3" w:rsidRPr="003045D3" w:rsidRDefault="003045D3" w:rsidP="00550A08">
            <w:pPr>
              <w:rPr>
                <w:rFonts w:ascii="Arial" w:eastAsia="Calibri" w:hAnsi="Arial" w:cs="Arial"/>
                <w:i/>
              </w:rPr>
            </w:pPr>
            <w:r w:rsidRPr="00F00964">
              <w:rPr>
                <w:rFonts w:ascii="Arial" w:eastAsia="Calibri" w:hAnsi="Arial" w:cs="Arial"/>
                <w:i/>
              </w:rPr>
              <w:t xml:space="preserve">Focus: </w:t>
            </w:r>
            <w:r>
              <w:rPr>
                <w:rFonts w:ascii="Arial" w:hAnsi="Arial" w:cs="Arial"/>
                <w:i/>
              </w:rPr>
              <w:t>Information Session</w:t>
            </w:r>
            <w:r>
              <w:rPr>
                <w:rFonts w:ascii="Arial" w:hAnsi="Arial" w:cs="Arial"/>
                <w:i/>
              </w:rPr>
              <w:br/>
            </w:r>
            <w:r w:rsidRPr="00F00964">
              <w:rPr>
                <w:rFonts w:ascii="Arial" w:eastAsia="Calibri" w:hAnsi="Arial" w:cs="Arial"/>
                <w:i/>
              </w:rPr>
              <w:t>Time</w:t>
            </w:r>
            <w:r>
              <w:rPr>
                <w:rFonts w:ascii="Arial" w:eastAsia="Calibri" w:hAnsi="Arial" w:cs="Arial"/>
                <w:i/>
              </w:rPr>
              <w:t xml:space="preserve">: </w:t>
            </w:r>
            <w:r>
              <w:rPr>
                <w:rFonts w:ascii="Arial" w:eastAsia="Calibri" w:hAnsi="Arial" w:cs="Arial"/>
              </w:rPr>
              <w:t>30 minutes</w:t>
            </w:r>
          </w:p>
          <w:p w:rsidR="004C0557" w:rsidRDefault="003045D3" w:rsidP="004C0557">
            <w:pPr>
              <w:rPr>
                <w:rFonts w:ascii="Arial" w:eastAsia="Calibri" w:hAnsi="Arial" w:cs="Arial"/>
              </w:rPr>
            </w:pPr>
            <w:r w:rsidRPr="00B538B5">
              <w:rPr>
                <w:rFonts w:ascii="Arial" w:eastAsia="Calibri" w:hAnsi="Arial" w:cs="Arial"/>
              </w:rPr>
              <w:t>-</w:t>
            </w:r>
            <w:r>
              <w:rPr>
                <w:rFonts w:ascii="Arial" w:eastAsia="Calibri" w:hAnsi="Arial" w:cs="Arial"/>
              </w:rPr>
              <w:t xml:space="preserve"> Students will invite their prep buddies to the classroom in which they will give an information session to their individual prep buddy about out giant world map that has been created in class.</w:t>
            </w:r>
          </w:p>
          <w:p w:rsidR="00FC1C15" w:rsidRPr="004C0557" w:rsidRDefault="003045D3" w:rsidP="004C0557">
            <w:pPr>
              <w:rPr>
                <w:rFonts w:ascii="Arial" w:eastAsia="Calibri" w:hAnsi="Arial" w:cs="Arial"/>
              </w:rPr>
            </w:pPr>
            <w:r>
              <w:rPr>
                <w:rFonts w:ascii="Arial" w:eastAsia="Calibri" w:hAnsi="Arial" w:cs="Arial"/>
              </w:rPr>
              <w:t>- Information students should discuss with their prep buddies includes information such as distinguishing the different countries on the map, explaining what the different maps are showing ie. Whether it is a distribution, climate or weather map.</w:t>
            </w:r>
          </w:p>
        </w:tc>
        <w:tc>
          <w:tcPr>
            <w:tcW w:w="2552" w:type="dxa"/>
          </w:tcPr>
          <w:p w:rsidR="00FC1C15" w:rsidRPr="00FC1C15" w:rsidRDefault="004C0557" w:rsidP="004C0557">
            <w:pPr>
              <w:spacing w:after="0"/>
              <w:rPr>
                <w:rFonts w:ascii="Arial" w:hAnsi="Arial" w:cs="Arial"/>
              </w:rPr>
            </w:pPr>
            <w:r>
              <w:rPr>
                <w:rFonts w:ascii="Arial" w:hAnsi="Arial" w:cs="Arial"/>
              </w:rPr>
              <w:t xml:space="preserve">- </w:t>
            </w:r>
            <w:r w:rsidR="00765506">
              <w:rPr>
                <w:rFonts w:ascii="Arial" w:hAnsi="Arial" w:cs="Arial"/>
              </w:rPr>
              <w:t xml:space="preserve">SOSE </w:t>
            </w:r>
            <w:r w:rsidR="00FC1C15" w:rsidRPr="00FC1C15">
              <w:rPr>
                <w:rFonts w:ascii="Arial" w:hAnsi="Arial" w:cs="Arial"/>
              </w:rPr>
              <w:t>Learning journals</w:t>
            </w:r>
          </w:p>
        </w:tc>
        <w:tc>
          <w:tcPr>
            <w:tcW w:w="2748" w:type="dxa"/>
          </w:tcPr>
          <w:p w:rsidR="00FC1C15" w:rsidRPr="00FC1C15" w:rsidRDefault="004C0557" w:rsidP="004C0557">
            <w:pPr>
              <w:spacing w:after="0"/>
              <w:rPr>
                <w:rFonts w:ascii="Arial" w:hAnsi="Arial" w:cs="Arial"/>
              </w:rPr>
            </w:pPr>
            <w:r>
              <w:rPr>
                <w:rFonts w:ascii="Arial" w:hAnsi="Arial" w:cs="Arial"/>
              </w:rPr>
              <w:t xml:space="preserve">- </w:t>
            </w:r>
            <w:r w:rsidR="00FC1C15" w:rsidRPr="00FC1C15">
              <w:rPr>
                <w:rFonts w:ascii="Arial" w:hAnsi="Arial" w:cs="Arial"/>
              </w:rPr>
              <w:t>Observation of participation with prep buddies</w:t>
            </w:r>
          </w:p>
        </w:tc>
      </w:tr>
      <w:tr w:rsidR="00FC1C15" w:rsidRPr="00E5434C" w:rsidTr="00A73FBC">
        <w:trPr>
          <w:trHeight w:val="569"/>
        </w:trPr>
        <w:tc>
          <w:tcPr>
            <w:tcW w:w="1224" w:type="dxa"/>
          </w:tcPr>
          <w:p w:rsidR="00FC1C15" w:rsidRPr="00FC1C15" w:rsidRDefault="00FC1C15" w:rsidP="00FC1C15">
            <w:pPr>
              <w:numPr>
                <w:ilvl w:val="0"/>
                <w:numId w:val="8"/>
              </w:numPr>
              <w:spacing w:after="0"/>
              <w:rPr>
                <w:rFonts w:ascii="Arial" w:hAnsi="Arial" w:cs="Arial"/>
                <w:b/>
              </w:rPr>
            </w:pPr>
          </w:p>
        </w:tc>
        <w:tc>
          <w:tcPr>
            <w:tcW w:w="1861" w:type="dxa"/>
          </w:tcPr>
          <w:p w:rsidR="00FC1C15" w:rsidRPr="00FC1C15" w:rsidRDefault="00FC1C15" w:rsidP="00FC1C15">
            <w:pPr>
              <w:spacing w:after="0"/>
              <w:rPr>
                <w:rFonts w:ascii="Arial" w:hAnsi="Arial" w:cs="Arial"/>
              </w:rPr>
            </w:pPr>
            <w:r w:rsidRPr="00FC1C15">
              <w:rPr>
                <w:rFonts w:ascii="Arial" w:hAnsi="Arial" w:cs="Arial"/>
              </w:rPr>
              <w:t>Reflect On</w:t>
            </w:r>
          </w:p>
          <w:p w:rsidR="00FC1C15" w:rsidRPr="00FC1C15" w:rsidRDefault="00FC1C15" w:rsidP="00FC1C15">
            <w:pPr>
              <w:spacing w:after="0"/>
              <w:rPr>
                <w:rFonts w:ascii="Arial" w:hAnsi="Arial" w:cs="Arial"/>
                <w:b/>
              </w:rPr>
            </w:pPr>
          </w:p>
        </w:tc>
        <w:tc>
          <w:tcPr>
            <w:tcW w:w="7229" w:type="dxa"/>
          </w:tcPr>
          <w:p w:rsidR="00FC1C15" w:rsidRPr="00FC1C15" w:rsidRDefault="00FC1C15" w:rsidP="00550A08">
            <w:pPr>
              <w:spacing w:after="0"/>
              <w:rPr>
                <w:rFonts w:ascii="Arial" w:hAnsi="Arial" w:cs="Arial"/>
                <w:i/>
              </w:rPr>
            </w:pPr>
            <w:r w:rsidRPr="00FC1C15">
              <w:rPr>
                <w:rFonts w:ascii="Arial" w:hAnsi="Arial" w:cs="Arial"/>
                <w:i/>
              </w:rPr>
              <w:t>Focus: What did we learn?</w:t>
            </w:r>
          </w:p>
          <w:p w:rsidR="00FC1C15" w:rsidRPr="00FC1C15" w:rsidRDefault="00FC1C15" w:rsidP="00550A08">
            <w:pPr>
              <w:spacing w:after="0"/>
              <w:rPr>
                <w:rFonts w:ascii="Arial" w:hAnsi="Arial" w:cs="Arial"/>
                <w:i/>
              </w:rPr>
            </w:pPr>
            <w:r w:rsidRPr="00FC1C15">
              <w:rPr>
                <w:rFonts w:ascii="Arial" w:hAnsi="Arial" w:cs="Arial"/>
                <w:i/>
              </w:rPr>
              <w:t>Time: 30 minutes</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The teacher and students reflect on their glossary of key terms that they have produced over the unit.  As a class they discuss the types of maps they learnt about and other maps that they would like to investigate in the future.</w:t>
            </w:r>
          </w:p>
          <w:p w:rsidR="00FC1C15" w:rsidRPr="00FC1C15" w:rsidRDefault="00FC1C15" w:rsidP="00550A08">
            <w:pPr>
              <w:spacing w:after="0"/>
              <w:rPr>
                <w:rFonts w:ascii="Arial" w:hAnsi="Arial" w:cs="Arial"/>
              </w:rPr>
            </w:pPr>
            <w:r w:rsidRPr="00FC1C15">
              <w:rPr>
                <w:rFonts w:ascii="Arial" w:hAnsi="Arial" w:cs="Arial"/>
              </w:rPr>
              <w:t>-</w:t>
            </w:r>
            <w:r w:rsidR="004C0557">
              <w:rPr>
                <w:rFonts w:ascii="Arial" w:hAnsi="Arial" w:cs="Arial"/>
              </w:rPr>
              <w:t xml:space="preserve"> </w:t>
            </w:r>
            <w:r w:rsidRPr="00FC1C15">
              <w:rPr>
                <w:rFonts w:ascii="Arial" w:hAnsi="Arial" w:cs="Arial"/>
              </w:rPr>
              <w:t>Students reflect on their knew knowledge by writing a final journal entry on what they now know about maps, how this information is relevant to them and what impact it has on people’s everyday lives. Their final journal entry should include illustrations of weather, climate zone and distribution maps.</w:t>
            </w:r>
          </w:p>
        </w:tc>
        <w:tc>
          <w:tcPr>
            <w:tcW w:w="2552" w:type="dxa"/>
          </w:tcPr>
          <w:p w:rsidR="00FC1C15" w:rsidRDefault="00015847"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Word Wall</w:t>
            </w:r>
          </w:p>
          <w:p w:rsidR="00015847" w:rsidRPr="00FC1C15" w:rsidRDefault="00015847"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SOSE learning journals</w:t>
            </w:r>
          </w:p>
        </w:tc>
        <w:tc>
          <w:tcPr>
            <w:tcW w:w="2748" w:type="dxa"/>
          </w:tcPr>
          <w:p w:rsidR="00FC1C15" w:rsidRDefault="00015847"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 xml:space="preserve">Collection of SOSE learning journals </w:t>
            </w:r>
          </w:p>
          <w:p w:rsidR="00015847" w:rsidRDefault="00015847" w:rsidP="00550A08">
            <w:pPr>
              <w:spacing w:after="0"/>
              <w:rPr>
                <w:rFonts w:ascii="Arial" w:hAnsi="Arial" w:cs="Arial"/>
              </w:rPr>
            </w:pPr>
            <w:r>
              <w:rPr>
                <w:rFonts w:ascii="Arial" w:hAnsi="Arial" w:cs="Arial"/>
              </w:rPr>
              <w:t>-</w:t>
            </w:r>
            <w:r w:rsidR="004C0557">
              <w:rPr>
                <w:rFonts w:ascii="Arial" w:hAnsi="Arial" w:cs="Arial"/>
              </w:rPr>
              <w:t xml:space="preserve"> </w:t>
            </w:r>
            <w:r>
              <w:rPr>
                <w:rFonts w:ascii="Arial" w:hAnsi="Arial" w:cs="Arial"/>
              </w:rPr>
              <w:t>Feedback to individual work</w:t>
            </w:r>
          </w:p>
          <w:p w:rsidR="00015847" w:rsidRPr="00FC1C15" w:rsidRDefault="00015847" w:rsidP="00550A08">
            <w:pPr>
              <w:spacing w:after="0"/>
              <w:rPr>
                <w:rFonts w:ascii="Arial" w:hAnsi="Arial" w:cs="Arial"/>
              </w:rPr>
            </w:pPr>
          </w:p>
        </w:tc>
      </w:tr>
    </w:tbl>
    <w:p w:rsidR="00550A08" w:rsidRDefault="00550A08">
      <w:pPr>
        <w:rPr>
          <w:b/>
          <w:sz w:val="36"/>
          <w:szCs w:val="36"/>
        </w:rPr>
      </w:pPr>
    </w:p>
    <w:p w:rsidR="00FD39A8" w:rsidRDefault="00FD39A8">
      <w:pPr>
        <w:rPr>
          <w:b/>
          <w:sz w:val="36"/>
          <w:szCs w:val="36"/>
        </w:rPr>
      </w:pPr>
    </w:p>
    <w:p w:rsidR="00FD39A8" w:rsidRDefault="00FD39A8">
      <w:pPr>
        <w:rPr>
          <w:b/>
          <w:sz w:val="36"/>
          <w:szCs w:val="36"/>
        </w:rPr>
      </w:pPr>
    </w:p>
    <w:p w:rsidR="00D52890" w:rsidRDefault="00D52890">
      <w:pPr>
        <w:rPr>
          <w:b/>
          <w:sz w:val="36"/>
          <w:szCs w:val="36"/>
        </w:rPr>
      </w:pPr>
      <w:r>
        <w:rPr>
          <w:b/>
          <w:sz w:val="36"/>
          <w:szCs w:val="36"/>
        </w:rPr>
        <w:lastRenderedPageBreak/>
        <w:t>Assessment Rubric</w:t>
      </w:r>
    </w:p>
    <w:tbl>
      <w:tblPr>
        <w:tblStyle w:val="TableGrid"/>
        <w:tblW w:w="0" w:type="auto"/>
        <w:tblLook w:val="04A0"/>
      </w:tblPr>
      <w:tblGrid>
        <w:gridCol w:w="2561"/>
        <w:gridCol w:w="2561"/>
        <w:gridCol w:w="2561"/>
        <w:gridCol w:w="2561"/>
        <w:gridCol w:w="2562"/>
        <w:gridCol w:w="2562"/>
      </w:tblGrid>
      <w:tr w:rsidR="00885C61" w:rsidTr="00AB701F">
        <w:trPr>
          <w:trHeight w:val="560"/>
        </w:trPr>
        <w:tc>
          <w:tcPr>
            <w:tcW w:w="2561" w:type="dxa"/>
            <w:tcBorders>
              <w:bottom w:val="single" w:sz="4" w:space="0" w:color="auto"/>
            </w:tcBorders>
            <w:shd w:val="clear" w:color="auto" w:fill="D9D9D9" w:themeFill="background1" w:themeFillShade="D9"/>
          </w:tcPr>
          <w:p w:rsidR="00885C61" w:rsidRPr="00885C61" w:rsidRDefault="00885C61" w:rsidP="00885C61">
            <w:pPr>
              <w:jc w:val="center"/>
              <w:rPr>
                <w:rFonts w:ascii="Arial" w:hAnsi="Arial" w:cs="Arial"/>
                <w:b/>
                <w:sz w:val="28"/>
                <w:szCs w:val="28"/>
              </w:rPr>
            </w:pPr>
            <w:r w:rsidRPr="00885C61">
              <w:rPr>
                <w:rFonts w:ascii="Arial" w:hAnsi="Arial" w:cs="Arial"/>
                <w:b/>
                <w:sz w:val="28"/>
                <w:szCs w:val="28"/>
              </w:rPr>
              <w:t>Criteria</w:t>
            </w:r>
          </w:p>
        </w:tc>
        <w:tc>
          <w:tcPr>
            <w:tcW w:w="2561" w:type="dxa"/>
            <w:shd w:val="clear" w:color="auto" w:fill="D9D9D9" w:themeFill="background1" w:themeFillShade="D9"/>
          </w:tcPr>
          <w:p w:rsidR="00885C61" w:rsidRPr="00885C61" w:rsidRDefault="00885C61" w:rsidP="00885C61">
            <w:pPr>
              <w:jc w:val="center"/>
              <w:rPr>
                <w:rFonts w:ascii="Arial" w:hAnsi="Arial" w:cs="Arial"/>
                <w:b/>
                <w:sz w:val="28"/>
                <w:szCs w:val="28"/>
              </w:rPr>
            </w:pPr>
            <w:r w:rsidRPr="00885C61">
              <w:rPr>
                <w:rFonts w:ascii="Arial" w:hAnsi="Arial" w:cs="Arial"/>
                <w:b/>
                <w:sz w:val="28"/>
                <w:szCs w:val="28"/>
              </w:rPr>
              <w:t>A</w:t>
            </w:r>
          </w:p>
        </w:tc>
        <w:tc>
          <w:tcPr>
            <w:tcW w:w="2561" w:type="dxa"/>
            <w:shd w:val="clear" w:color="auto" w:fill="D9D9D9" w:themeFill="background1" w:themeFillShade="D9"/>
          </w:tcPr>
          <w:p w:rsidR="00885C61" w:rsidRPr="00885C61" w:rsidRDefault="00885C61" w:rsidP="00885C61">
            <w:pPr>
              <w:jc w:val="center"/>
              <w:rPr>
                <w:rFonts w:ascii="Arial" w:hAnsi="Arial" w:cs="Arial"/>
                <w:b/>
                <w:sz w:val="28"/>
                <w:szCs w:val="28"/>
              </w:rPr>
            </w:pPr>
            <w:r w:rsidRPr="00885C61">
              <w:rPr>
                <w:rFonts w:ascii="Arial" w:hAnsi="Arial" w:cs="Arial"/>
                <w:b/>
                <w:sz w:val="28"/>
                <w:szCs w:val="28"/>
              </w:rPr>
              <w:t>B</w:t>
            </w:r>
          </w:p>
        </w:tc>
        <w:tc>
          <w:tcPr>
            <w:tcW w:w="2561" w:type="dxa"/>
            <w:shd w:val="clear" w:color="auto" w:fill="D9D9D9" w:themeFill="background1" w:themeFillShade="D9"/>
          </w:tcPr>
          <w:p w:rsidR="00885C61" w:rsidRPr="00885C61" w:rsidRDefault="00885C61" w:rsidP="00885C61">
            <w:pPr>
              <w:jc w:val="center"/>
              <w:rPr>
                <w:rFonts w:ascii="Arial" w:hAnsi="Arial" w:cs="Arial"/>
                <w:b/>
                <w:sz w:val="28"/>
                <w:szCs w:val="28"/>
              </w:rPr>
            </w:pPr>
            <w:r w:rsidRPr="00885C61">
              <w:rPr>
                <w:rFonts w:ascii="Arial" w:hAnsi="Arial" w:cs="Arial"/>
                <w:b/>
                <w:sz w:val="28"/>
                <w:szCs w:val="28"/>
              </w:rPr>
              <w:t>C</w:t>
            </w:r>
          </w:p>
        </w:tc>
        <w:tc>
          <w:tcPr>
            <w:tcW w:w="2562" w:type="dxa"/>
            <w:shd w:val="clear" w:color="auto" w:fill="D9D9D9" w:themeFill="background1" w:themeFillShade="D9"/>
          </w:tcPr>
          <w:p w:rsidR="00885C61" w:rsidRPr="00885C61" w:rsidRDefault="00885C61" w:rsidP="00885C61">
            <w:pPr>
              <w:jc w:val="center"/>
              <w:rPr>
                <w:rFonts w:ascii="Arial" w:hAnsi="Arial" w:cs="Arial"/>
                <w:b/>
                <w:sz w:val="28"/>
                <w:szCs w:val="28"/>
              </w:rPr>
            </w:pPr>
            <w:r w:rsidRPr="00885C61">
              <w:rPr>
                <w:rFonts w:ascii="Arial" w:hAnsi="Arial" w:cs="Arial"/>
                <w:b/>
                <w:sz w:val="28"/>
                <w:szCs w:val="28"/>
              </w:rPr>
              <w:t>D</w:t>
            </w:r>
          </w:p>
        </w:tc>
        <w:tc>
          <w:tcPr>
            <w:tcW w:w="2562" w:type="dxa"/>
            <w:shd w:val="clear" w:color="auto" w:fill="D9D9D9" w:themeFill="background1" w:themeFillShade="D9"/>
          </w:tcPr>
          <w:p w:rsidR="00885C61" w:rsidRPr="00885C61" w:rsidRDefault="00885C61" w:rsidP="00885C61">
            <w:pPr>
              <w:jc w:val="center"/>
              <w:rPr>
                <w:rFonts w:ascii="Arial" w:hAnsi="Arial" w:cs="Arial"/>
                <w:b/>
                <w:sz w:val="28"/>
                <w:szCs w:val="28"/>
              </w:rPr>
            </w:pPr>
            <w:r w:rsidRPr="00885C61">
              <w:rPr>
                <w:rFonts w:ascii="Arial" w:hAnsi="Arial" w:cs="Arial"/>
                <w:b/>
                <w:sz w:val="28"/>
                <w:szCs w:val="28"/>
              </w:rPr>
              <w:t>E</w:t>
            </w:r>
          </w:p>
        </w:tc>
      </w:tr>
      <w:tr w:rsidR="00885C61" w:rsidTr="00AB701F">
        <w:trPr>
          <w:trHeight w:val="1669"/>
        </w:trPr>
        <w:tc>
          <w:tcPr>
            <w:tcW w:w="2561" w:type="dxa"/>
            <w:shd w:val="clear" w:color="auto" w:fill="D9D9D9" w:themeFill="background1" w:themeFillShade="D9"/>
          </w:tcPr>
          <w:p w:rsidR="00885C61" w:rsidRDefault="00885C61">
            <w:pPr>
              <w:rPr>
                <w:rFonts w:ascii="Arial" w:hAnsi="Arial" w:cs="Arial"/>
                <w:b/>
                <w:sz w:val="28"/>
                <w:szCs w:val="28"/>
              </w:rPr>
            </w:pPr>
            <w:r w:rsidRPr="00885C61">
              <w:rPr>
                <w:rFonts w:ascii="Arial" w:hAnsi="Arial" w:cs="Arial"/>
                <w:b/>
                <w:sz w:val="28"/>
                <w:szCs w:val="28"/>
              </w:rPr>
              <w:t>Knowledge</w:t>
            </w:r>
          </w:p>
          <w:p w:rsidR="00E930D9" w:rsidRDefault="00E930D9" w:rsidP="00E930D9">
            <w:pPr>
              <w:pStyle w:val="ListParagraph"/>
              <w:numPr>
                <w:ilvl w:val="0"/>
                <w:numId w:val="12"/>
              </w:numPr>
              <w:rPr>
                <w:rFonts w:ascii="Arial" w:hAnsi="Arial" w:cs="Arial"/>
                <w:sz w:val="24"/>
                <w:szCs w:val="24"/>
              </w:rPr>
            </w:pPr>
            <w:r w:rsidRPr="00E930D9">
              <w:rPr>
                <w:rFonts w:ascii="Arial" w:hAnsi="Arial" w:cs="Arial"/>
                <w:sz w:val="24"/>
                <w:szCs w:val="24"/>
              </w:rPr>
              <w:t>Types of maps</w:t>
            </w:r>
          </w:p>
          <w:p w:rsidR="00E930D9" w:rsidRPr="00E930D9" w:rsidRDefault="00E930D9" w:rsidP="00E930D9">
            <w:pPr>
              <w:pStyle w:val="ListParagraph"/>
              <w:numPr>
                <w:ilvl w:val="0"/>
                <w:numId w:val="12"/>
              </w:numPr>
              <w:rPr>
                <w:rFonts w:ascii="Arial" w:hAnsi="Arial" w:cs="Arial"/>
                <w:sz w:val="24"/>
                <w:szCs w:val="24"/>
              </w:rPr>
            </w:pPr>
            <w:r>
              <w:rPr>
                <w:rFonts w:ascii="Arial" w:hAnsi="Arial" w:cs="Arial"/>
                <w:sz w:val="24"/>
                <w:szCs w:val="24"/>
              </w:rPr>
              <w:t xml:space="preserve">Specific features </w:t>
            </w:r>
          </w:p>
        </w:tc>
        <w:tc>
          <w:tcPr>
            <w:tcW w:w="2561" w:type="dxa"/>
          </w:tcPr>
          <w:p w:rsidR="00885C61" w:rsidRDefault="00E930D9">
            <w:pPr>
              <w:rPr>
                <w:rFonts w:ascii="Arial" w:hAnsi="Arial" w:cs="Arial"/>
              </w:rPr>
            </w:pPr>
            <w:r w:rsidRPr="00E930D9">
              <w:rPr>
                <w:rFonts w:ascii="Arial" w:hAnsi="Arial" w:cs="Arial"/>
              </w:rPr>
              <w:t>Studen</w:t>
            </w:r>
            <w:r>
              <w:rPr>
                <w:rFonts w:ascii="Arial" w:hAnsi="Arial" w:cs="Arial"/>
              </w:rPr>
              <w:t xml:space="preserve">t accurately identifies all </w:t>
            </w:r>
            <w:r w:rsidRPr="0055053B">
              <w:rPr>
                <w:rFonts w:ascii="Arial" w:hAnsi="Arial" w:cs="Arial"/>
                <w:b/>
              </w:rPr>
              <w:t>three</w:t>
            </w:r>
            <w:r w:rsidRPr="00E930D9">
              <w:rPr>
                <w:rFonts w:ascii="Arial" w:hAnsi="Arial" w:cs="Arial"/>
              </w:rPr>
              <w:t xml:space="preserve"> types of maps</w:t>
            </w:r>
            <w:r>
              <w:rPr>
                <w:rFonts w:ascii="Arial" w:hAnsi="Arial" w:cs="Arial"/>
              </w:rPr>
              <w:t>.</w:t>
            </w:r>
          </w:p>
          <w:p w:rsidR="00E930D9" w:rsidRDefault="00E930D9">
            <w:pPr>
              <w:rPr>
                <w:rFonts w:ascii="Arial" w:hAnsi="Arial" w:cs="Arial"/>
              </w:rPr>
            </w:pPr>
          </w:p>
          <w:p w:rsidR="00E930D9" w:rsidRPr="00E930D9" w:rsidRDefault="00E930D9" w:rsidP="0055053B">
            <w:pPr>
              <w:rPr>
                <w:rFonts w:ascii="Arial" w:hAnsi="Arial" w:cs="Arial"/>
              </w:rPr>
            </w:pPr>
            <w:r>
              <w:rPr>
                <w:rFonts w:ascii="Arial" w:hAnsi="Arial" w:cs="Arial"/>
              </w:rPr>
              <w:t>Student match</w:t>
            </w:r>
            <w:r w:rsidR="0055053B">
              <w:rPr>
                <w:rFonts w:ascii="Arial" w:hAnsi="Arial" w:cs="Arial"/>
              </w:rPr>
              <w:t>es</w:t>
            </w:r>
            <w:r>
              <w:rPr>
                <w:rFonts w:ascii="Arial" w:hAnsi="Arial" w:cs="Arial"/>
              </w:rPr>
              <w:t xml:space="preserve"> </w:t>
            </w:r>
            <w:r w:rsidRPr="0055053B">
              <w:rPr>
                <w:rFonts w:ascii="Arial" w:hAnsi="Arial" w:cs="Arial"/>
                <w:b/>
              </w:rPr>
              <w:t>all</w:t>
            </w:r>
            <w:r w:rsidR="0055053B">
              <w:rPr>
                <w:rFonts w:ascii="Arial" w:hAnsi="Arial" w:cs="Arial"/>
              </w:rPr>
              <w:t xml:space="preserve"> images of</w:t>
            </w:r>
            <w:r>
              <w:rPr>
                <w:rFonts w:ascii="Arial" w:hAnsi="Arial" w:cs="Arial"/>
              </w:rPr>
              <w:t xml:space="preserve"> specific </w:t>
            </w:r>
            <w:r w:rsidR="0055053B">
              <w:rPr>
                <w:rFonts w:ascii="Arial" w:hAnsi="Arial" w:cs="Arial"/>
              </w:rPr>
              <w:t xml:space="preserve">map </w:t>
            </w:r>
            <w:r>
              <w:rPr>
                <w:rFonts w:ascii="Arial" w:hAnsi="Arial" w:cs="Arial"/>
              </w:rPr>
              <w:t>features</w:t>
            </w:r>
            <w:r w:rsidR="0055053B">
              <w:rPr>
                <w:rFonts w:ascii="Arial" w:hAnsi="Arial" w:cs="Arial"/>
              </w:rPr>
              <w:t xml:space="preserve"> to the correct terminology.</w:t>
            </w:r>
          </w:p>
        </w:tc>
        <w:tc>
          <w:tcPr>
            <w:tcW w:w="2561" w:type="dxa"/>
          </w:tcPr>
          <w:p w:rsidR="00885C61" w:rsidRDefault="00E930D9">
            <w:pPr>
              <w:rPr>
                <w:rFonts w:ascii="Arial" w:hAnsi="Arial" w:cs="Arial"/>
              </w:rPr>
            </w:pPr>
            <w:r>
              <w:rPr>
                <w:rFonts w:ascii="Arial" w:hAnsi="Arial" w:cs="Arial"/>
              </w:rPr>
              <w:t>Student accurately identifies</w:t>
            </w:r>
            <w:r w:rsidRPr="0055053B">
              <w:rPr>
                <w:rFonts w:ascii="Arial" w:hAnsi="Arial" w:cs="Arial"/>
                <w:b/>
              </w:rPr>
              <w:t xml:space="preserve"> two</w:t>
            </w:r>
            <w:r>
              <w:rPr>
                <w:rFonts w:ascii="Arial" w:hAnsi="Arial" w:cs="Arial"/>
              </w:rPr>
              <w:t xml:space="preserve"> types of map.</w:t>
            </w:r>
          </w:p>
          <w:p w:rsidR="0055053B" w:rsidRDefault="0055053B">
            <w:pPr>
              <w:rPr>
                <w:rFonts w:ascii="Arial" w:hAnsi="Arial" w:cs="Arial"/>
              </w:rPr>
            </w:pPr>
          </w:p>
          <w:p w:rsidR="0055053B" w:rsidRPr="00E930D9" w:rsidRDefault="0055053B" w:rsidP="0055053B">
            <w:pPr>
              <w:rPr>
                <w:rFonts w:ascii="Arial" w:hAnsi="Arial" w:cs="Arial"/>
              </w:rPr>
            </w:pPr>
            <w:r>
              <w:rPr>
                <w:rFonts w:ascii="Arial" w:hAnsi="Arial" w:cs="Arial"/>
              </w:rPr>
              <w:t xml:space="preserve">Student matches </w:t>
            </w:r>
            <w:r w:rsidRPr="0055053B">
              <w:rPr>
                <w:rFonts w:ascii="Arial" w:hAnsi="Arial" w:cs="Arial"/>
                <w:b/>
              </w:rPr>
              <w:t>most</w:t>
            </w:r>
            <w:r>
              <w:rPr>
                <w:rFonts w:ascii="Arial" w:hAnsi="Arial" w:cs="Arial"/>
              </w:rPr>
              <w:t xml:space="preserve"> of the images of specific map features to the correct terminology.</w:t>
            </w:r>
          </w:p>
        </w:tc>
        <w:tc>
          <w:tcPr>
            <w:tcW w:w="2561" w:type="dxa"/>
            <w:shd w:val="clear" w:color="auto" w:fill="F2F2F2" w:themeFill="background1" w:themeFillShade="F2"/>
          </w:tcPr>
          <w:p w:rsidR="00885C61" w:rsidRDefault="00E930D9">
            <w:pPr>
              <w:rPr>
                <w:rFonts w:ascii="Arial" w:hAnsi="Arial" w:cs="Arial"/>
              </w:rPr>
            </w:pPr>
            <w:r>
              <w:rPr>
                <w:rFonts w:ascii="Arial" w:hAnsi="Arial" w:cs="Arial"/>
              </w:rPr>
              <w:t xml:space="preserve">Student accurately identifies </w:t>
            </w:r>
            <w:r w:rsidRPr="0055053B">
              <w:rPr>
                <w:rFonts w:ascii="Arial" w:hAnsi="Arial" w:cs="Arial"/>
                <w:b/>
              </w:rPr>
              <w:t>one</w:t>
            </w:r>
            <w:r>
              <w:rPr>
                <w:rFonts w:ascii="Arial" w:hAnsi="Arial" w:cs="Arial"/>
              </w:rPr>
              <w:t xml:space="preserve"> type of map.</w:t>
            </w:r>
          </w:p>
          <w:p w:rsidR="0055053B" w:rsidRDefault="0055053B">
            <w:pPr>
              <w:rPr>
                <w:rFonts w:ascii="Arial" w:hAnsi="Arial" w:cs="Arial"/>
              </w:rPr>
            </w:pPr>
          </w:p>
          <w:p w:rsidR="0055053B" w:rsidRPr="00E930D9" w:rsidRDefault="0055053B">
            <w:pPr>
              <w:rPr>
                <w:rFonts w:ascii="Arial" w:hAnsi="Arial" w:cs="Arial"/>
              </w:rPr>
            </w:pPr>
            <w:r>
              <w:rPr>
                <w:rFonts w:ascii="Arial" w:hAnsi="Arial" w:cs="Arial"/>
              </w:rPr>
              <w:t xml:space="preserve">Student matches </w:t>
            </w:r>
            <w:r w:rsidRPr="0055053B">
              <w:rPr>
                <w:rFonts w:ascii="Arial" w:hAnsi="Arial" w:cs="Arial"/>
                <w:b/>
              </w:rPr>
              <w:t xml:space="preserve">some </w:t>
            </w:r>
            <w:r>
              <w:rPr>
                <w:rFonts w:ascii="Arial" w:hAnsi="Arial" w:cs="Arial"/>
              </w:rPr>
              <w:t>of the images of specific map features to the correct terminology.</w:t>
            </w:r>
          </w:p>
        </w:tc>
        <w:tc>
          <w:tcPr>
            <w:tcW w:w="2562" w:type="dxa"/>
          </w:tcPr>
          <w:p w:rsidR="00885C61" w:rsidRDefault="00E930D9">
            <w:pPr>
              <w:rPr>
                <w:rFonts w:ascii="Arial" w:hAnsi="Arial" w:cs="Arial"/>
              </w:rPr>
            </w:pPr>
            <w:r>
              <w:rPr>
                <w:rFonts w:ascii="Arial" w:hAnsi="Arial" w:cs="Arial"/>
              </w:rPr>
              <w:t xml:space="preserve">Student </w:t>
            </w:r>
            <w:r w:rsidRPr="0055053B">
              <w:rPr>
                <w:rFonts w:ascii="Arial" w:hAnsi="Arial" w:cs="Arial"/>
                <w:b/>
              </w:rPr>
              <w:t>attempts</w:t>
            </w:r>
            <w:r>
              <w:rPr>
                <w:rFonts w:ascii="Arial" w:hAnsi="Arial" w:cs="Arial"/>
              </w:rPr>
              <w:t xml:space="preserve"> to accurately identify the type of maps.</w:t>
            </w:r>
          </w:p>
          <w:p w:rsidR="0055053B" w:rsidRDefault="0055053B">
            <w:pPr>
              <w:rPr>
                <w:rFonts w:ascii="Arial" w:hAnsi="Arial" w:cs="Arial"/>
              </w:rPr>
            </w:pPr>
          </w:p>
          <w:p w:rsidR="0055053B" w:rsidRPr="00E930D9" w:rsidRDefault="0055053B">
            <w:pPr>
              <w:rPr>
                <w:rFonts w:ascii="Arial" w:hAnsi="Arial" w:cs="Arial"/>
              </w:rPr>
            </w:pPr>
            <w:r>
              <w:rPr>
                <w:rFonts w:ascii="Arial" w:hAnsi="Arial" w:cs="Arial"/>
              </w:rPr>
              <w:t xml:space="preserve">Student matches </w:t>
            </w:r>
            <w:r w:rsidRPr="0055053B">
              <w:rPr>
                <w:rFonts w:ascii="Arial" w:hAnsi="Arial" w:cs="Arial"/>
                <w:b/>
              </w:rPr>
              <w:t>few</w:t>
            </w:r>
            <w:r>
              <w:rPr>
                <w:rFonts w:ascii="Arial" w:hAnsi="Arial" w:cs="Arial"/>
              </w:rPr>
              <w:t xml:space="preserve"> of the images of specific map features to the correct terminology.</w:t>
            </w:r>
          </w:p>
        </w:tc>
        <w:tc>
          <w:tcPr>
            <w:tcW w:w="2562" w:type="dxa"/>
          </w:tcPr>
          <w:p w:rsidR="00885C61" w:rsidRDefault="00E930D9">
            <w:pPr>
              <w:rPr>
                <w:rFonts w:ascii="Arial" w:hAnsi="Arial" w:cs="Arial"/>
              </w:rPr>
            </w:pPr>
            <w:r>
              <w:rPr>
                <w:rFonts w:ascii="Arial" w:hAnsi="Arial" w:cs="Arial"/>
              </w:rPr>
              <w:t xml:space="preserve">Student </w:t>
            </w:r>
            <w:r w:rsidRPr="0055053B">
              <w:rPr>
                <w:rFonts w:ascii="Arial" w:hAnsi="Arial" w:cs="Arial"/>
                <w:b/>
              </w:rPr>
              <w:t xml:space="preserve">does not accurately </w:t>
            </w:r>
            <w:r>
              <w:rPr>
                <w:rFonts w:ascii="Arial" w:hAnsi="Arial" w:cs="Arial"/>
              </w:rPr>
              <w:t>identify any maps</w:t>
            </w:r>
            <w:r w:rsidR="0055053B">
              <w:rPr>
                <w:rFonts w:ascii="Arial" w:hAnsi="Arial" w:cs="Arial"/>
              </w:rPr>
              <w:t>.</w:t>
            </w:r>
          </w:p>
          <w:p w:rsidR="0055053B" w:rsidRDefault="0055053B">
            <w:pPr>
              <w:rPr>
                <w:rFonts w:ascii="Arial" w:hAnsi="Arial" w:cs="Arial"/>
              </w:rPr>
            </w:pPr>
          </w:p>
          <w:p w:rsidR="0055053B" w:rsidRPr="00E930D9" w:rsidRDefault="0055053B" w:rsidP="0055053B">
            <w:pPr>
              <w:rPr>
                <w:rFonts w:ascii="Arial" w:hAnsi="Arial" w:cs="Arial"/>
              </w:rPr>
            </w:pPr>
            <w:r>
              <w:rPr>
                <w:rFonts w:ascii="Arial" w:hAnsi="Arial" w:cs="Arial"/>
              </w:rPr>
              <w:t xml:space="preserve">Student matches </w:t>
            </w:r>
            <w:r w:rsidRPr="0055053B">
              <w:rPr>
                <w:rFonts w:ascii="Arial" w:hAnsi="Arial" w:cs="Arial"/>
                <w:b/>
              </w:rPr>
              <w:t>none</w:t>
            </w:r>
            <w:r>
              <w:rPr>
                <w:rFonts w:ascii="Arial" w:hAnsi="Arial" w:cs="Arial"/>
              </w:rPr>
              <w:t xml:space="preserve"> of the images of specific map features to the correct terminology.</w:t>
            </w:r>
          </w:p>
        </w:tc>
      </w:tr>
      <w:tr w:rsidR="00885C61" w:rsidTr="00AB701F">
        <w:trPr>
          <w:trHeight w:val="1669"/>
        </w:trPr>
        <w:tc>
          <w:tcPr>
            <w:tcW w:w="2561" w:type="dxa"/>
            <w:shd w:val="clear" w:color="auto" w:fill="D9D9D9" w:themeFill="background1" w:themeFillShade="D9"/>
          </w:tcPr>
          <w:p w:rsidR="00885C61" w:rsidRDefault="00885C61">
            <w:pPr>
              <w:rPr>
                <w:rFonts w:ascii="Arial" w:hAnsi="Arial" w:cs="Arial"/>
                <w:b/>
                <w:sz w:val="28"/>
                <w:szCs w:val="28"/>
              </w:rPr>
            </w:pPr>
            <w:r w:rsidRPr="00885C61">
              <w:rPr>
                <w:rFonts w:ascii="Arial" w:hAnsi="Arial" w:cs="Arial"/>
                <w:b/>
                <w:sz w:val="28"/>
                <w:szCs w:val="28"/>
              </w:rPr>
              <w:t>Attitudes</w:t>
            </w:r>
          </w:p>
          <w:p w:rsidR="00E930D9" w:rsidRPr="0055053B" w:rsidRDefault="0055053B" w:rsidP="00E930D9">
            <w:pPr>
              <w:pStyle w:val="ListParagraph"/>
              <w:numPr>
                <w:ilvl w:val="0"/>
                <w:numId w:val="12"/>
              </w:numPr>
              <w:rPr>
                <w:rFonts w:ascii="Arial" w:hAnsi="Arial" w:cs="Arial"/>
                <w:sz w:val="24"/>
                <w:szCs w:val="24"/>
              </w:rPr>
            </w:pPr>
            <w:r w:rsidRPr="0055053B">
              <w:rPr>
                <w:rFonts w:ascii="Arial" w:hAnsi="Arial" w:cs="Arial"/>
                <w:sz w:val="24"/>
                <w:szCs w:val="24"/>
              </w:rPr>
              <w:t>To learning</w:t>
            </w:r>
          </w:p>
        </w:tc>
        <w:tc>
          <w:tcPr>
            <w:tcW w:w="2561" w:type="dxa"/>
          </w:tcPr>
          <w:p w:rsidR="00885C61" w:rsidRPr="00E930D9" w:rsidRDefault="00AB701F">
            <w:pPr>
              <w:rPr>
                <w:rFonts w:ascii="Arial" w:hAnsi="Arial" w:cs="Arial"/>
              </w:rPr>
            </w:pPr>
            <w:r>
              <w:rPr>
                <w:rFonts w:ascii="Arial" w:hAnsi="Arial" w:cs="Arial"/>
              </w:rPr>
              <w:t xml:space="preserve">Student has answered </w:t>
            </w:r>
            <w:r w:rsidRPr="001C173F">
              <w:rPr>
                <w:rFonts w:ascii="Arial" w:hAnsi="Arial" w:cs="Arial"/>
                <w:b/>
              </w:rPr>
              <w:t>all</w:t>
            </w:r>
            <w:r>
              <w:rPr>
                <w:rFonts w:ascii="Arial" w:hAnsi="Arial" w:cs="Arial"/>
              </w:rPr>
              <w:t xml:space="preserve"> questions and </w:t>
            </w:r>
            <w:r w:rsidR="001C173F">
              <w:rPr>
                <w:rFonts w:ascii="Arial" w:hAnsi="Arial" w:cs="Arial"/>
              </w:rPr>
              <w:t>has responded</w:t>
            </w:r>
            <w:r>
              <w:rPr>
                <w:rFonts w:ascii="Arial" w:hAnsi="Arial" w:cs="Arial"/>
              </w:rPr>
              <w:t xml:space="preserve"> in </w:t>
            </w:r>
            <w:r w:rsidRPr="001C173F">
              <w:rPr>
                <w:rFonts w:ascii="Arial" w:hAnsi="Arial" w:cs="Arial"/>
                <w:b/>
              </w:rPr>
              <w:t xml:space="preserve">neat, legible </w:t>
            </w:r>
            <w:r>
              <w:rPr>
                <w:rFonts w:ascii="Arial" w:hAnsi="Arial" w:cs="Arial"/>
              </w:rPr>
              <w:t>writing.</w:t>
            </w:r>
          </w:p>
        </w:tc>
        <w:tc>
          <w:tcPr>
            <w:tcW w:w="2561" w:type="dxa"/>
          </w:tcPr>
          <w:p w:rsidR="00885C61" w:rsidRPr="00E930D9" w:rsidRDefault="001C173F">
            <w:pPr>
              <w:rPr>
                <w:rFonts w:ascii="Arial" w:hAnsi="Arial" w:cs="Arial"/>
              </w:rPr>
            </w:pPr>
            <w:r>
              <w:rPr>
                <w:rFonts w:ascii="Arial" w:hAnsi="Arial" w:cs="Arial"/>
              </w:rPr>
              <w:t xml:space="preserve">Student has answered </w:t>
            </w:r>
            <w:r w:rsidRPr="001C173F">
              <w:rPr>
                <w:rFonts w:ascii="Arial" w:hAnsi="Arial" w:cs="Arial"/>
                <w:b/>
              </w:rPr>
              <w:t>most</w:t>
            </w:r>
            <w:r w:rsidR="00AB701F">
              <w:rPr>
                <w:rFonts w:ascii="Arial" w:hAnsi="Arial" w:cs="Arial"/>
              </w:rPr>
              <w:t xml:space="preserve"> questions and has responded in </w:t>
            </w:r>
            <w:r w:rsidR="00AB701F" w:rsidRPr="001C173F">
              <w:rPr>
                <w:rFonts w:ascii="Arial" w:hAnsi="Arial" w:cs="Arial"/>
                <w:b/>
              </w:rPr>
              <w:t>legible</w:t>
            </w:r>
            <w:r w:rsidR="00AB701F">
              <w:rPr>
                <w:rFonts w:ascii="Arial" w:hAnsi="Arial" w:cs="Arial"/>
              </w:rPr>
              <w:t xml:space="preserve"> writing</w:t>
            </w:r>
            <w:r>
              <w:rPr>
                <w:rFonts w:ascii="Arial" w:hAnsi="Arial" w:cs="Arial"/>
              </w:rPr>
              <w:t>.</w:t>
            </w:r>
            <w:r w:rsidR="00AB701F">
              <w:rPr>
                <w:rFonts w:ascii="Arial" w:hAnsi="Arial" w:cs="Arial"/>
              </w:rPr>
              <w:t xml:space="preserve"> </w:t>
            </w:r>
          </w:p>
        </w:tc>
        <w:tc>
          <w:tcPr>
            <w:tcW w:w="2561" w:type="dxa"/>
            <w:shd w:val="clear" w:color="auto" w:fill="F2F2F2" w:themeFill="background1" w:themeFillShade="F2"/>
          </w:tcPr>
          <w:p w:rsidR="00885C61" w:rsidRPr="00E930D9" w:rsidRDefault="00AB701F" w:rsidP="001C173F">
            <w:pPr>
              <w:rPr>
                <w:rFonts w:ascii="Arial" w:hAnsi="Arial" w:cs="Arial"/>
              </w:rPr>
            </w:pPr>
            <w:r>
              <w:rPr>
                <w:rFonts w:ascii="Arial" w:hAnsi="Arial" w:cs="Arial"/>
              </w:rPr>
              <w:t xml:space="preserve">Student has </w:t>
            </w:r>
            <w:r w:rsidR="001C173F">
              <w:rPr>
                <w:rFonts w:ascii="Arial" w:hAnsi="Arial" w:cs="Arial"/>
              </w:rPr>
              <w:t xml:space="preserve">attempted </w:t>
            </w:r>
            <w:r w:rsidR="001C173F" w:rsidRPr="001C173F">
              <w:rPr>
                <w:rFonts w:ascii="Arial" w:hAnsi="Arial" w:cs="Arial"/>
                <w:b/>
              </w:rPr>
              <w:t>some</w:t>
            </w:r>
            <w:r w:rsidR="001C173F">
              <w:rPr>
                <w:rFonts w:ascii="Arial" w:hAnsi="Arial" w:cs="Arial"/>
              </w:rPr>
              <w:t xml:space="preserve"> questions and has responded in </w:t>
            </w:r>
            <w:r w:rsidR="001C173F" w:rsidRPr="001C173F">
              <w:rPr>
                <w:rFonts w:ascii="Arial" w:hAnsi="Arial" w:cs="Arial"/>
                <w:b/>
              </w:rPr>
              <w:t>acceptable</w:t>
            </w:r>
            <w:r w:rsidR="001C173F">
              <w:rPr>
                <w:rFonts w:ascii="Arial" w:hAnsi="Arial" w:cs="Arial"/>
              </w:rPr>
              <w:t xml:space="preserve"> writing.</w:t>
            </w:r>
          </w:p>
        </w:tc>
        <w:tc>
          <w:tcPr>
            <w:tcW w:w="2562" w:type="dxa"/>
          </w:tcPr>
          <w:p w:rsidR="00885C61" w:rsidRPr="00E930D9" w:rsidRDefault="001C173F">
            <w:pPr>
              <w:rPr>
                <w:rFonts w:ascii="Arial" w:hAnsi="Arial" w:cs="Arial"/>
              </w:rPr>
            </w:pPr>
            <w:r>
              <w:rPr>
                <w:rFonts w:ascii="Arial" w:hAnsi="Arial" w:cs="Arial"/>
              </w:rPr>
              <w:t xml:space="preserve">Student has attempted </w:t>
            </w:r>
            <w:r w:rsidRPr="001C173F">
              <w:rPr>
                <w:rFonts w:ascii="Arial" w:hAnsi="Arial" w:cs="Arial"/>
                <w:b/>
              </w:rPr>
              <w:t>few</w:t>
            </w:r>
            <w:r>
              <w:rPr>
                <w:rFonts w:ascii="Arial" w:hAnsi="Arial" w:cs="Arial"/>
              </w:rPr>
              <w:t xml:space="preserve"> questions and has responded in </w:t>
            </w:r>
            <w:r w:rsidRPr="001C173F">
              <w:rPr>
                <w:rFonts w:ascii="Arial" w:hAnsi="Arial" w:cs="Arial"/>
                <w:b/>
              </w:rPr>
              <w:t>untidy</w:t>
            </w:r>
            <w:r>
              <w:rPr>
                <w:rFonts w:ascii="Arial" w:hAnsi="Arial" w:cs="Arial"/>
              </w:rPr>
              <w:t xml:space="preserve"> writing.</w:t>
            </w:r>
          </w:p>
        </w:tc>
        <w:tc>
          <w:tcPr>
            <w:tcW w:w="2562" w:type="dxa"/>
          </w:tcPr>
          <w:p w:rsidR="00885C61" w:rsidRPr="00E930D9" w:rsidRDefault="0055053B">
            <w:pPr>
              <w:rPr>
                <w:rFonts w:ascii="Arial" w:hAnsi="Arial" w:cs="Arial"/>
              </w:rPr>
            </w:pPr>
            <w:r>
              <w:rPr>
                <w:rFonts w:ascii="Arial" w:hAnsi="Arial" w:cs="Arial"/>
              </w:rPr>
              <w:t xml:space="preserve">Student </w:t>
            </w:r>
            <w:r w:rsidRPr="001C173F">
              <w:rPr>
                <w:rFonts w:ascii="Arial" w:hAnsi="Arial" w:cs="Arial"/>
                <w:b/>
              </w:rPr>
              <w:t>does not attempt any</w:t>
            </w:r>
            <w:r>
              <w:rPr>
                <w:rFonts w:ascii="Arial" w:hAnsi="Arial" w:cs="Arial"/>
              </w:rPr>
              <w:t xml:space="preserve"> of the questions</w:t>
            </w:r>
            <w:r w:rsidR="001C173F">
              <w:rPr>
                <w:rFonts w:ascii="Arial" w:hAnsi="Arial" w:cs="Arial"/>
              </w:rPr>
              <w:t>.</w:t>
            </w:r>
          </w:p>
        </w:tc>
      </w:tr>
      <w:tr w:rsidR="00885C61" w:rsidTr="00AB701F">
        <w:trPr>
          <w:trHeight w:val="1581"/>
        </w:trPr>
        <w:tc>
          <w:tcPr>
            <w:tcW w:w="2561" w:type="dxa"/>
            <w:shd w:val="clear" w:color="auto" w:fill="D9D9D9" w:themeFill="background1" w:themeFillShade="D9"/>
          </w:tcPr>
          <w:p w:rsidR="00885C61" w:rsidRDefault="00885C61">
            <w:pPr>
              <w:rPr>
                <w:rFonts w:ascii="Arial" w:hAnsi="Arial" w:cs="Arial"/>
                <w:b/>
                <w:sz w:val="28"/>
                <w:szCs w:val="28"/>
              </w:rPr>
            </w:pPr>
            <w:r w:rsidRPr="00885C61">
              <w:rPr>
                <w:rFonts w:ascii="Arial" w:hAnsi="Arial" w:cs="Arial"/>
                <w:b/>
                <w:sz w:val="28"/>
                <w:szCs w:val="28"/>
              </w:rPr>
              <w:t>Skills</w:t>
            </w:r>
          </w:p>
          <w:p w:rsidR="00E930D9" w:rsidRPr="0055053B" w:rsidRDefault="0055053B" w:rsidP="00E930D9">
            <w:pPr>
              <w:pStyle w:val="ListParagraph"/>
              <w:numPr>
                <w:ilvl w:val="0"/>
                <w:numId w:val="12"/>
              </w:numPr>
              <w:rPr>
                <w:rFonts w:ascii="Arial" w:hAnsi="Arial" w:cs="Arial"/>
                <w:sz w:val="24"/>
                <w:szCs w:val="24"/>
              </w:rPr>
            </w:pPr>
            <w:r w:rsidRPr="0055053B">
              <w:rPr>
                <w:rFonts w:ascii="Arial" w:hAnsi="Arial" w:cs="Arial"/>
                <w:sz w:val="24"/>
                <w:szCs w:val="24"/>
              </w:rPr>
              <w:t>Interpreting data</w:t>
            </w:r>
          </w:p>
        </w:tc>
        <w:tc>
          <w:tcPr>
            <w:tcW w:w="2561" w:type="dxa"/>
          </w:tcPr>
          <w:p w:rsidR="00885C61" w:rsidRPr="00E930D9" w:rsidRDefault="00A333E0">
            <w:pPr>
              <w:rPr>
                <w:rFonts w:ascii="Arial" w:hAnsi="Arial" w:cs="Arial"/>
              </w:rPr>
            </w:pPr>
            <w:r>
              <w:rPr>
                <w:rFonts w:ascii="Arial" w:hAnsi="Arial" w:cs="Arial"/>
              </w:rPr>
              <w:t xml:space="preserve">Student accurately answers </w:t>
            </w:r>
            <w:r w:rsidRPr="00A333E0">
              <w:rPr>
                <w:rFonts w:ascii="Arial" w:hAnsi="Arial" w:cs="Arial"/>
                <w:b/>
              </w:rPr>
              <w:t>all</w:t>
            </w:r>
            <w:r>
              <w:rPr>
                <w:rFonts w:ascii="Arial" w:hAnsi="Arial" w:cs="Arial"/>
              </w:rPr>
              <w:t xml:space="preserve"> of the questions based on interpreting the data the climate zone map is conveying.</w:t>
            </w:r>
          </w:p>
        </w:tc>
        <w:tc>
          <w:tcPr>
            <w:tcW w:w="2561" w:type="dxa"/>
          </w:tcPr>
          <w:p w:rsidR="00885C61" w:rsidRPr="00E930D9" w:rsidRDefault="00A333E0">
            <w:pPr>
              <w:rPr>
                <w:rFonts w:ascii="Arial" w:hAnsi="Arial" w:cs="Arial"/>
              </w:rPr>
            </w:pPr>
            <w:r>
              <w:rPr>
                <w:rFonts w:ascii="Arial" w:hAnsi="Arial" w:cs="Arial"/>
              </w:rPr>
              <w:t xml:space="preserve">Student accurately answers </w:t>
            </w:r>
            <w:r w:rsidRPr="00A333E0">
              <w:rPr>
                <w:rFonts w:ascii="Arial" w:hAnsi="Arial" w:cs="Arial"/>
                <w:b/>
              </w:rPr>
              <w:t>most</w:t>
            </w:r>
            <w:r>
              <w:rPr>
                <w:rFonts w:ascii="Arial" w:hAnsi="Arial" w:cs="Arial"/>
              </w:rPr>
              <w:t xml:space="preserve"> of the questions based on interpreting the data the climate zone map is conveying.</w:t>
            </w:r>
          </w:p>
        </w:tc>
        <w:tc>
          <w:tcPr>
            <w:tcW w:w="2561" w:type="dxa"/>
            <w:shd w:val="clear" w:color="auto" w:fill="F2F2F2" w:themeFill="background1" w:themeFillShade="F2"/>
          </w:tcPr>
          <w:p w:rsidR="00885C61" w:rsidRPr="00A333E0" w:rsidRDefault="00A333E0" w:rsidP="00A333E0">
            <w:pPr>
              <w:rPr>
                <w:rFonts w:ascii="Arial" w:hAnsi="Arial" w:cs="Arial"/>
              </w:rPr>
            </w:pPr>
            <w:r>
              <w:rPr>
                <w:rFonts w:ascii="Arial" w:hAnsi="Arial" w:cs="Arial"/>
              </w:rPr>
              <w:t xml:space="preserve">Student accurately answers </w:t>
            </w:r>
            <w:r w:rsidRPr="00A333E0">
              <w:rPr>
                <w:rFonts w:ascii="Arial" w:hAnsi="Arial" w:cs="Arial"/>
                <w:b/>
              </w:rPr>
              <w:t>some</w:t>
            </w:r>
            <w:r>
              <w:rPr>
                <w:rFonts w:ascii="Arial" w:hAnsi="Arial" w:cs="Arial"/>
              </w:rPr>
              <w:t xml:space="preserve"> of the questions based on interpreting the data the climate zone map is conveying.</w:t>
            </w:r>
          </w:p>
        </w:tc>
        <w:tc>
          <w:tcPr>
            <w:tcW w:w="2562" w:type="dxa"/>
          </w:tcPr>
          <w:p w:rsidR="00885C61" w:rsidRPr="00E930D9" w:rsidRDefault="00A333E0">
            <w:pPr>
              <w:rPr>
                <w:rFonts w:ascii="Arial" w:hAnsi="Arial" w:cs="Arial"/>
              </w:rPr>
            </w:pPr>
            <w:r>
              <w:rPr>
                <w:rFonts w:ascii="Arial" w:hAnsi="Arial" w:cs="Arial"/>
              </w:rPr>
              <w:t xml:space="preserve">Student accurately answers </w:t>
            </w:r>
            <w:r w:rsidRPr="00A333E0">
              <w:rPr>
                <w:rFonts w:ascii="Arial" w:hAnsi="Arial" w:cs="Arial"/>
                <w:b/>
              </w:rPr>
              <w:t>few</w:t>
            </w:r>
            <w:r>
              <w:rPr>
                <w:rFonts w:ascii="Arial" w:hAnsi="Arial" w:cs="Arial"/>
              </w:rPr>
              <w:t xml:space="preserve"> of the questions based on interpreting the data the climate zone map is conveying</w:t>
            </w:r>
          </w:p>
        </w:tc>
        <w:tc>
          <w:tcPr>
            <w:tcW w:w="2562" w:type="dxa"/>
          </w:tcPr>
          <w:p w:rsidR="00885C61" w:rsidRPr="00E930D9" w:rsidRDefault="00A333E0">
            <w:pPr>
              <w:rPr>
                <w:rFonts w:ascii="Arial" w:hAnsi="Arial" w:cs="Arial"/>
              </w:rPr>
            </w:pPr>
            <w:r>
              <w:rPr>
                <w:rFonts w:ascii="Arial" w:hAnsi="Arial" w:cs="Arial"/>
              </w:rPr>
              <w:t xml:space="preserve">Student accurately answers </w:t>
            </w:r>
            <w:r w:rsidRPr="00A333E0">
              <w:rPr>
                <w:rFonts w:ascii="Arial" w:hAnsi="Arial" w:cs="Arial"/>
                <w:b/>
              </w:rPr>
              <w:t>none</w:t>
            </w:r>
            <w:r>
              <w:rPr>
                <w:rFonts w:ascii="Arial" w:hAnsi="Arial" w:cs="Arial"/>
              </w:rPr>
              <w:t xml:space="preserve"> of the questions based on interpreting the data the climate zone map is conveying</w:t>
            </w:r>
          </w:p>
        </w:tc>
      </w:tr>
      <w:tr w:rsidR="00885C61" w:rsidTr="00AB701F">
        <w:trPr>
          <w:trHeight w:val="1669"/>
        </w:trPr>
        <w:tc>
          <w:tcPr>
            <w:tcW w:w="2561" w:type="dxa"/>
            <w:shd w:val="clear" w:color="auto" w:fill="D9D9D9" w:themeFill="background1" w:themeFillShade="D9"/>
          </w:tcPr>
          <w:p w:rsidR="00885C61" w:rsidRDefault="00885C61">
            <w:pPr>
              <w:rPr>
                <w:rFonts w:ascii="Arial" w:hAnsi="Arial" w:cs="Arial"/>
                <w:b/>
                <w:sz w:val="28"/>
                <w:szCs w:val="28"/>
              </w:rPr>
            </w:pPr>
            <w:r w:rsidRPr="00885C61">
              <w:rPr>
                <w:rFonts w:ascii="Arial" w:hAnsi="Arial" w:cs="Arial"/>
                <w:b/>
                <w:sz w:val="28"/>
                <w:szCs w:val="28"/>
              </w:rPr>
              <w:t>Processes</w:t>
            </w:r>
          </w:p>
          <w:p w:rsidR="00E930D9" w:rsidRPr="0055053B" w:rsidRDefault="0055053B" w:rsidP="00E930D9">
            <w:pPr>
              <w:pStyle w:val="ListParagraph"/>
              <w:numPr>
                <w:ilvl w:val="0"/>
                <w:numId w:val="12"/>
              </w:numPr>
              <w:rPr>
                <w:rFonts w:ascii="Arial" w:hAnsi="Arial" w:cs="Arial"/>
                <w:sz w:val="24"/>
                <w:szCs w:val="24"/>
              </w:rPr>
            </w:pPr>
            <w:r>
              <w:rPr>
                <w:rFonts w:ascii="Arial" w:hAnsi="Arial" w:cs="Arial"/>
                <w:sz w:val="24"/>
                <w:szCs w:val="24"/>
              </w:rPr>
              <w:t>C</w:t>
            </w:r>
            <w:r w:rsidRPr="0055053B">
              <w:rPr>
                <w:rFonts w:ascii="Arial" w:hAnsi="Arial" w:cs="Arial"/>
                <w:sz w:val="24"/>
                <w:szCs w:val="24"/>
              </w:rPr>
              <w:t>reating map</w:t>
            </w:r>
          </w:p>
        </w:tc>
        <w:tc>
          <w:tcPr>
            <w:tcW w:w="2561" w:type="dxa"/>
          </w:tcPr>
          <w:p w:rsidR="00885C61" w:rsidRPr="00E930D9" w:rsidRDefault="00565076" w:rsidP="00565076">
            <w:pPr>
              <w:rPr>
                <w:rFonts w:ascii="Arial" w:hAnsi="Arial" w:cs="Arial"/>
              </w:rPr>
            </w:pPr>
            <w:r>
              <w:rPr>
                <w:rFonts w:ascii="Arial" w:hAnsi="Arial" w:cs="Arial"/>
              </w:rPr>
              <w:t xml:space="preserve">Student creates a </w:t>
            </w:r>
            <w:r w:rsidRPr="00565076">
              <w:rPr>
                <w:rFonts w:ascii="Arial" w:hAnsi="Arial" w:cs="Arial"/>
                <w:b/>
              </w:rPr>
              <w:t>distribution map</w:t>
            </w:r>
            <w:r>
              <w:rPr>
                <w:rFonts w:ascii="Arial" w:hAnsi="Arial" w:cs="Arial"/>
              </w:rPr>
              <w:t xml:space="preserve"> based on the data provided with </w:t>
            </w:r>
            <w:r w:rsidRPr="00565076">
              <w:rPr>
                <w:rFonts w:ascii="Arial" w:hAnsi="Arial" w:cs="Arial"/>
                <w:b/>
              </w:rPr>
              <w:t>all</w:t>
            </w:r>
            <w:r>
              <w:rPr>
                <w:rFonts w:ascii="Arial" w:hAnsi="Arial" w:cs="Arial"/>
                <w:b/>
              </w:rPr>
              <w:t xml:space="preserve"> </w:t>
            </w:r>
            <w:r>
              <w:rPr>
                <w:rFonts w:ascii="Arial" w:hAnsi="Arial" w:cs="Arial"/>
              </w:rPr>
              <w:t>of the key information accurately presented.</w:t>
            </w:r>
          </w:p>
        </w:tc>
        <w:tc>
          <w:tcPr>
            <w:tcW w:w="2561" w:type="dxa"/>
          </w:tcPr>
          <w:p w:rsidR="00885C61" w:rsidRPr="00565076" w:rsidRDefault="00565076">
            <w:pPr>
              <w:rPr>
                <w:rFonts w:ascii="Arial" w:hAnsi="Arial" w:cs="Arial"/>
                <w:b/>
              </w:rPr>
            </w:pPr>
            <w:r>
              <w:rPr>
                <w:rFonts w:ascii="Arial" w:hAnsi="Arial" w:cs="Arial"/>
              </w:rPr>
              <w:t xml:space="preserve">Student creates a </w:t>
            </w:r>
            <w:r w:rsidRPr="00565076">
              <w:rPr>
                <w:rFonts w:ascii="Arial" w:hAnsi="Arial" w:cs="Arial"/>
                <w:b/>
              </w:rPr>
              <w:t>distribution map</w:t>
            </w:r>
            <w:r>
              <w:rPr>
                <w:rFonts w:ascii="Arial" w:hAnsi="Arial" w:cs="Arial"/>
              </w:rPr>
              <w:t xml:space="preserve"> based on the data provided with </w:t>
            </w:r>
            <w:r w:rsidRPr="00565076">
              <w:rPr>
                <w:rFonts w:ascii="Arial" w:hAnsi="Arial" w:cs="Arial"/>
                <w:b/>
              </w:rPr>
              <w:t>most</w:t>
            </w:r>
            <w:r>
              <w:rPr>
                <w:rFonts w:ascii="Arial" w:hAnsi="Arial" w:cs="Arial"/>
                <w:b/>
              </w:rPr>
              <w:t xml:space="preserve"> </w:t>
            </w:r>
            <w:r>
              <w:rPr>
                <w:rFonts w:ascii="Arial" w:hAnsi="Arial" w:cs="Arial"/>
              </w:rPr>
              <w:t>of the key information accurately presented.</w:t>
            </w:r>
          </w:p>
        </w:tc>
        <w:tc>
          <w:tcPr>
            <w:tcW w:w="2561" w:type="dxa"/>
            <w:shd w:val="clear" w:color="auto" w:fill="F2F2F2" w:themeFill="background1" w:themeFillShade="F2"/>
          </w:tcPr>
          <w:p w:rsidR="00885C61" w:rsidRPr="00E930D9" w:rsidRDefault="00565076">
            <w:pPr>
              <w:rPr>
                <w:rFonts w:ascii="Arial" w:hAnsi="Arial" w:cs="Arial"/>
              </w:rPr>
            </w:pPr>
            <w:r>
              <w:rPr>
                <w:rFonts w:ascii="Arial" w:hAnsi="Arial" w:cs="Arial"/>
              </w:rPr>
              <w:t xml:space="preserve">Student creates a </w:t>
            </w:r>
            <w:r w:rsidRPr="00565076">
              <w:rPr>
                <w:rFonts w:ascii="Arial" w:hAnsi="Arial" w:cs="Arial"/>
                <w:b/>
              </w:rPr>
              <w:t>distribution map</w:t>
            </w:r>
            <w:r>
              <w:rPr>
                <w:rFonts w:ascii="Arial" w:hAnsi="Arial" w:cs="Arial"/>
              </w:rPr>
              <w:t xml:space="preserve"> based on the data provided with </w:t>
            </w:r>
            <w:r w:rsidRPr="00565076">
              <w:rPr>
                <w:rFonts w:ascii="Arial" w:hAnsi="Arial" w:cs="Arial"/>
                <w:b/>
              </w:rPr>
              <w:t>some</w:t>
            </w:r>
            <w:r>
              <w:rPr>
                <w:rFonts w:ascii="Arial" w:hAnsi="Arial" w:cs="Arial"/>
                <w:b/>
              </w:rPr>
              <w:t xml:space="preserve"> </w:t>
            </w:r>
            <w:r>
              <w:rPr>
                <w:rFonts w:ascii="Arial" w:hAnsi="Arial" w:cs="Arial"/>
              </w:rPr>
              <w:t>of the key information accurately presented.</w:t>
            </w:r>
          </w:p>
        </w:tc>
        <w:tc>
          <w:tcPr>
            <w:tcW w:w="2562" w:type="dxa"/>
          </w:tcPr>
          <w:p w:rsidR="00885C61" w:rsidRPr="00E930D9" w:rsidRDefault="00565076">
            <w:pPr>
              <w:rPr>
                <w:rFonts w:ascii="Arial" w:hAnsi="Arial" w:cs="Arial"/>
              </w:rPr>
            </w:pPr>
            <w:r>
              <w:rPr>
                <w:rFonts w:ascii="Arial" w:hAnsi="Arial" w:cs="Arial"/>
              </w:rPr>
              <w:t xml:space="preserve">Student creates a </w:t>
            </w:r>
            <w:r w:rsidRPr="00565076">
              <w:rPr>
                <w:rFonts w:ascii="Arial" w:hAnsi="Arial" w:cs="Arial"/>
                <w:b/>
              </w:rPr>
              <w:t>weather or climate zone map</w:t>
            </w:r>
            <w:r>
              <w:rPr>
                <w:rFonts w:ascii="Arial" w:hAnsi="Arial" w:cs="Arial"/>
              </w:rPr>
              <w:t xml:space="preserve"> based on the data provided with </w:t>
            </w:r>
            <w:r w:rsidRPr="00565076">
              <w:rPr>
                <w:rFonts w:ascii="Arial" w:hAnsi="Arial" w:cs="Arial"/>
                <w:b/>
              </w:rPr>
              <w:t>little</w:t>
            </w:r>
            <w:r>
              <w:rPr>
                <w:rFonts w:ascii="Arial" w:hAnsi="Arial" w:cs="Arial"/>
              </w:rPr>
              <w:t xml:space="preserve"> of the key information accurately presented.</w:t>
            </w:r>
          </w:p>
        </w:tc>
        <w:tc>
          <w:tcPr>
            <w:tcW w:w="2562" w:type="dxa"/>
          </w:tcPr>
          <w:p w:rsidR="00885C61" w:rsidRPr="00E930D9" w:rsidRDefault="00565076">
            <w:pPr>
              <w:rPr>
                <w:rFonts w:ascii="Arial" w:hAnsi="Arial" w:cs="Arial"/>
              </w:rPr>
            </w:pPr>
            <w:r>
              <w:rPr>
                <w:rFonts w:ascii="Arial" w:hAnsi="Arial" w:cs="Arial"/>
              </w:rPr>
              <w:t xml:space="preserve">Student </w:t>
            </w:r>
            <w:r w:rsidRPr="00565076">
              <w:rPr>
                <w:rFonts w:ascii="Arial" w:hAnsi="Arial" w:cs="Arial"/>
                <w:b/>
              </w:rPr>
              <w:t>does not</w:t>
            </w:r>
            <w:r>
              <w:rPr>
                <w:rFonts w:ascii="Arial" w:hAnsi="Arial" w:cs="Arial"/>
              </w:rPr>
              <w:t xml:space="preserve"> </w:t>
            </w:r>
            <w:r w:rsidRPr="001C173F">
              <w:rPr>
                <w:rFonts w:ascii="Arial" w:hAnsi="Arial" w:cs="Arial"/>
                <w:b/>
              </w:rPr>
              <w:t>create</w:t>
            </w:r>
            <w:r>
              <w:rPr>
                <w:rFonts w:ascii="Arial" w:hAnsi="Arial" w:cs="Arial"/>
              </w:rPr>
              <w:t xml:space="preserve"> a map.</w:t>
            </w:r>
          </w:p>
        </w:tc>
      </w:tr>
    </w:tbl>
    <w:p w:rsidR="00D52890" w:rsidRDefault="00D52890">
      <w:pPr>
        <w:rPr>
          <w:b/>
          <w:sz w:val="36"/>
          <w:szCs w:val="36"/>
        </w:rPr>
        <w:sectPr w:rsidR="00D52890" w:rsidSect="00D36BC8">
          <w:pgSz w:w="16838" w:h="11906" w:orient="landscape"/>
          <w:pgMar w:top="720" w:right="720" w:bottom="720" w:left="720" w:header="709" w:footer="709" w:gutter="0"/>
          <w:cols w:space="708"/>
          <w:docGrid w:linePitch="360"/>
        </w:sectPr>
      </w:pPr>
    </w:p>
    <w:p w:rsidR="00A73FBC" w:rsidRPr="0060383A" w:rsidRDefault="00A73FBC" w:rsidP="0060383A">
      <w:pPr>
        <w:jc w:val="center"/>
        <w:rPr>
          <w:rFonts w:ascii="Arial" w:hAnsi="Arial" w:cs="Arial"/>
          <w:b/>
          <w:sz w:val="36"/>
          <w:szCs w:val="36"/>
        </w:rPr>
      </w:pPr>
      <w:r w:rsidRPr="0060383A">
        <w:rPr>
          <w:rFonts w:ascii="Arial" w:hAnsi="Arial" w:cs="Arial"/>
          <w:b/>
          <w:sz w:val="36"/>
          <w:szCs w:val="36"/>
        </w:rPr>
        <w:lastRenderedPageBreak/>
        <w:t>References</w:t>
      </w:r>
    </w:p>
    <w:p w:rsidR="0060383A" w:rsidRPr="0060383A" w:rsidRDefault="0060383A" w:rsidP="0060383A">
      <w:pPr>
        <w:pStyle w:val="Default"/>
        <w:spacing w:line="480" w:lineRule="auto"/>
        <w:ind w:left="720" w:hanging="720"/>
        <w:rPr>
          <w:color w:val="auto"/>
          <w:sz w:val="22"/>
          <w:szCs w:val="22"/>
        </w:rPr>
      </w:pPr>
      <w:proofErr w:type="gramStart"/>
      <w:r w:rsidRPr="0060383A">
        <w:rPr>
          <w:color w:val="auto"/>
          <w:sz w:val="22"/>
          <w:szCs w:val="22"/>
        </w:rPr>
        <w:t>Australian Curriculum, Assessment and Reporting Authority (ACARA).</w:t>
      </w:r>
      <w:proofErr w:type="gramEnd"/>
      <w:r w:rsidRPr="0060383A">
        <w:rPr>
          <w:color w:val="auto"/>
          <w:sz w:val="22"/>
          <w:szCs w:val="22"/>
        </w:rPr>
        <w:t xml:space="preserve"> (Jan. 2011). Shape </w:t>
      </w:r>
      <w:r w:rsidRPr="00F05661">
        <w:rPr>
          <w:i/>
          <w:color w:val="auto"/>
          <w:sz w:val="22"/>
          <w:szCs w:val="22"/>
        </w:rPr>
        <w:t>of the Australian Curriculum: Geography</w:t>
      </w:r>
      <w:r w:rsidRPr="0060383A">
        <w:rPr>
          <w:color w:val="auto"/>
          <w:sz w:val="22"/>
          <w:szCs w:val="22"/>
        </w:rPr>
        <w:t xml:space="preserve">. Retrieved 15 March 2013 from: </w:t>
      </w:r>
    </w:p>
    <w:p w:rsidR="0060383A" w:rsidRDefault="00AD4DEB" w:rsidP="00162E24">
      <w:pPr>
        <w:spacing w:line="480" w:lineRule="auto"/>
        <w:ind w:left="720"/>
        <w:rPr>
          <w:rFonts w:ascii="Arial" w:hAnsi="Arial" w:cs="Arial"/>
        </w:rPr>
      </w:pPr>
      <w:hyperlink r:id="rId8" w:history="1">
        <w:r w:rsidR="0060383A" w:rsidRPr="0060383A">
          <w:rPr>
            <w:rStyle w:val="Hyperlink"/>
            <w:rFonts w:ascii="Arial" w:hAnsi="Arial" w:cs="Arial"/>
            <w:color w:val="auto"/>
            <w:sz w:val="22"/>
            <w:szCs w:val="22"/>
            <w:bdr w:val="none" w:sz="0" w:space="0" w:color="auto"/>
          </w:rPr>
          <w:t>http://www.acara.edu.au/verve/_resources/Shape_of_the_Australian_Curriculum_Geography.pdf</w:t>
        </w:r>
      </w:hyperlink>
    </w:p>
    <w:p w:rsidR="009F3762" w:rsidRDefault="009F3762" w:rsidP="004854E6">
      <w:pPr>
        <w:spacing w:line="480" w:lineRule="auto"/>
        <w:ind w:left="720" w:hanging="720"/>
        <w:rPr>
          <w:rFonts w:ascii="Arial" w:hAnsi="Arial" w:cs="Arial"/>
        </w:rPr>
      </w:pPr>
      <w:proofErr w:type="gramStart"/>
      <w:r>
        <w:rPr>
          <w:rFonts w:ascii="Arial" w:hAnsi="Arial" w:cs="Arial"/>
        </w:rPr>
        <w:t>Australian Government.</w:t>
      </w:r>
      <w:proofErr w:type="gramEnd"/>
      <w:r>
        <w:rPr>
          <w:rFonts w:ascii="Arial" w:hAnsi="Arial" w:cs="Arial"/>
        </w:rPr>
        <w:t xml:space="preserve"> </w:t>
      </w:r>
      <w:proofErr w:type="gramStart"/>
      <w:r>
        <w:rPr>
          <w:rFonts w:ascii="Arial" w:hAnsi="Arial" w:cs="Arial"/>
        </w:rPr>
        <w:t xml:space="preserve">(2013). </w:t>
      </w:r>
      <w:r w:rsidRPr="00F05661">
        <w:rPr>
          <w:rFonts w:ascii="Arial" w:hAnsi="Arial" w:cs="Arial"/>
          <w:i/>
        </w:rPr>
        <w:t>Bureau of Meteorology</w:t>
      </w:r>
      <w:r>
        <w:rPr>
          <w:rFonts w:ascii="Arial" w:hAnsi="Arial" w:cs="Arial"/>
        </w:rPr>
        <w:t>.</w:t>
      </w:r>
      <w:proofErr w:type="gramEnd"/>
      <w:r>
        <w:rPr>
          <w:rFonts w:ascii="Arial" w:hAnsi="Arial" w:cs="Arial"/>
        </w:rPr>
        <w:t xml:space="preserve"> Retrieved 17 March 2013 from:</w:t>
      </w:r>
    </w:p>
    <w:p w:rsidR="009F3762" w:rsidRDefault="009F3762" w:rsidP="00162E24">
      <w:pPr>
        <w:spacing w:line="480" w:lineRule="auto"/>
        <w:ind w:left="720"/>
        <w:rPr>
          <w:rFonts w:ascii="Arial" w:hAnsi="Arial" w:cs="Arial"/>
        </w:rPr>
      </w:pPr>
      <w:r w:rsidRPr="009F3762">
        <w:rPr>
          <w:rFonts w:ascii="Arial" w:hAnsi="Arial" w:cs="Arial"/>
        </w:rPr>
        <w:t>http://www.bom.gov.au/australia/</w:t>
      </w:r>
      <w:r>
        <w:rPr>
          <w:rFonts w:ascii="Arial" w:hAnsi="Arial" w:cs="Arial"/>
        </w:rPr>
        <w:t xml:space="preserve"> </w:t>
      </w:r>
    </w:p>
    <w:p w:rsidR="004854E6" w:rsidRPr="0060383A" w:rsidRDefault="004854E6" w:rsidP="004854E6">
      <w:pPr>
        <w:spacing w:line="480" w:lineRule="auto"/>
        <w:ind w:left="720" w:hanging="720"/>
        <w:rPr>
          <w:rFonts w:ascii="Arial" w:hAnsi="Arial" w:cs="Arial"/>
        </w:rPr>
      </w:pPr>
      <w:proofErr w:type="gramStart"/>
      <w:r>
        <w:rPr>
          <w:rFonts w:ascii="Arial" w:hAnsi="Arial" w:cs="Arial"/>
        </w:rPr>
        <w:t>Queensland Studies Authority (2007).</w:t>
      </w:r>
      <w:proofErr w:type="gramEnd"/>
      <w:r>
        <w:rPr>
          <w:rFonts w:ascii="Arial" w:hAnsi="Arial" w:cs="Arial"/>
        </w:rPr>
        <w:t xml:space="preserve"> </w:t>
      </w:r>
      <w:r w:rsidRPr="00F05661">
        <w:rPr>
          <w:rFonts w:ascii="Arial" w:hAnsi="Arial" w:cs="Arial"/>
          <w:i/>
        </w:rPr>
        <w:t xml:space="preserve">Studies of society and environment: Essential </w:t>
      </w:r>
      <w:proofErr w:type="spellStart"/>
      <w:r w:rsidRPr="00F05661">
        <w:rPr>
          <w:rFonts w:ascii="Arial" w:hAnsi="Arial" w:cs="Arial"/>
          <w:i/>
        </w:rPr>
        <w:t>learnings</w:t>
      </w:r>
      <w:proofErr w:type="spellEnd"/>
      <w:r w:rsidRPr="00F05661">
        <w:rPr>
          <w:rFonts w:ascii="Arial" w:hAnsi="Arial" w:cs="Arial"/>
          <w:i/>
        </w:rPr>
        <w:t xml:space="preserve"> by the end of year 7</w:t>
      </w:r>
      <w:r>
        <w:rPr>
          <w:rFonts w:ascii="Arial" w:hAnsi="Arial" w:cs="Arial"/>
        </w:rPr>
        <w:t xml:space="preserve">. Retrieved 15 March 2013 from: </w:t>
      </w:r>
      <w:r w:rsidRPr="004854E6">
        <w:rPr>
          <w:rFonts w:ascii="Arial" w:hAnsi="Arial" w:cs="Arial"/>
        </w:rPr>
        <w:t>http://www.qsa.qld.edu.au/downloads/p_10/qcar_el_sose_yr7.pdf</w:t>
      </w:r>
    </w:p>
    <w:p w:rsidR="00A73FBC" w:rsidRPr="0060383A" w:rsidRDefault="00A73FBC" w:rsidP="0060383A">
      <w:pPr>
        <w:spacing w:line="480" w:lineRule="auto"/>
        <w:ind w:left="720" w:hanging="720"/>
        <w:rPr>
          <w:rFonts w:ascii="Arial" w:hAnsi="Arial" w:cs="Arial"/>
        </w:rPr>
      </w:pPr>
      <w:r w:rsidRPr="0060383A">
        <w:rPr>
          <w:rFonts w:ascii="Arial" w:hAnsi="Arial" w:cs="Arial"/>
        </w:rPr>
        <w:t xml:space="preserve">Reynolds, R. (2012). </w:t>
      </w:r>
      <w:proofErr w:type="gramStart"/>
      <w:r w:rsidRPr="0060383A">
        <w:rPr>
          <w:rFonts w:ascii="Arial" w:hAnsi="Arial" w:cs="Arial"/>
          <w:i/>
          <w:iCs/>
        </w:rPr>
        <w:t>Teaching history, geography &amp; SOSE in the primary school</w:t>
      </w:r>
      <w:r w:rsidRPr="0060383A">
        <w:rPr>
          <w:rFonts w:ascii="Arial" w:hAnsi="Arial" w:cs="Arial"/>
        </w:rPr>
        <w:t>.</w:t>
      </w:r>
      <w:proofErr w:type="gramEnd"/>
      <w:r w:rsidRPr="0060383A">
        <w:rPr>
          <w:rFonts w:ascii="Arial" w:hAnsi="Arial" w:cs="Arial"/>
        </w:rPr>
        <w:t xml:space="preserve"> 2nd Ed. Oxford University press: South Melbourne.</w:t>
      </w:r>
    </w:p>
    <w:p w:rsidR="0060383A" w:rsidRDefault="0060383A" w:rsidP="0060383A">
      <w:pPr>
        <w:spacing w:line="480" w:lineRule="auto"/>
        <w:ind w:left="720" w:hanging="720"/>
        <w:rPr>
          <w:rFonts w:ascii="Arial" w:hAnsi="Arial" w:cs="Arial"/>
        </w:rPr>
      </w:pPr>
      <w:r w:rsidRPr="0060383A">
        <w:rPr>
          <w:rFonts w:ascii="Arial" w:hAnsi="Arial" w:cs="Arial"/>
        </w:rPr>
        <w:t>Reynolds,</w:t>
      </w:r>
      <w:r w:rsidR="00F05661">
        <w:rPr>
          <w:rFonts w:ascii="Arial" w:hAnsi="Arial" w:cs="Arial"/>
        </w:rPr>
        <w:t xml:space="preserve"> </w:t>
      </w:r>
      <w:r w:rsidRPr="0060383A">
        <w:rPr>
          <w:rFonts w:ascii="Arial" w:hAnsi="Arial" w:cs="Arial"/>
        </w:rPr>
        <w:t>R.</w:t>
      </w:r>
      <w:r w:rsidR="00F05661">
        <w:rPr>
          <w:rFonts w:ascii="Arial" w:hAnsi="Arial" w:cs="Arial"/>
        </w:rPr>
        <w:t xml:space="preserve"> </w:t>
      </w:r>
      <w:r w:rsidRPr="0060383A">
        <w:rPr>
          <w:rFonts w:ascii="Arial" w:hAnsi="Arial" w:cs="Arial"/>
        </w:rPr>
        <w:t>(2009)</w:t>
      </w:r>
      <w:r w:rsidR="00F05661">
        <w:rPr>
          <w:rFonts w:ascii="Arial" w:hAnsi="Arial" w:cs="Arial"/>
        </w:rPr>
        <w:t xml:space="preserve">. </w:t>
      </w:r>
      <w:r w:rsidRPr="00F05661">
        <w:rPr>
          <w:rFonts w:ascii="Arial" w:hAnsi="Arial" w:cs="Arial"/>
          <w:i/>
        </w:rPr>
        <w:t>Teaching studies of society &amp; environment in the primary school.</w:t>
      </w:r>
      <w:r w:rsidRPr="0060383A">
        <w:rPr>
          <w:rFonts w:ascii="Arial" w:hAnsi="Arial" w:cs="Arial"/>
        </w:rPr>
        <w:t xml:space="preserve"> Oxford University press: South Melbourne</w:t>
      </w:r>
      <w:r w:rsidR="00F05661">
        <w:rPr>
          <w:rFonts w:ascii="Arial" w:hAnsi="Arial" w:cs="Arial"/>
        </w:rPr>
        <w:t>.</w:t>
      </w:r>
    </w:p>
    <w:p w:rsidR="0060383A" w:rsidRDefault="0060383A" w:rsidP="0060383A">
      <w:pPr>
        <w:spacing w:line="480" w:lineRule="auto"/>
        <w:ind w:left="720" w:hanging="720"/>
        <w:rPr>
          <w:rFonts w:ascii="Arial" w:hAnsi="Arial" w:cs="Arial"/>
        </w:rPr>
      </w:pPr>
    </w:p>
    <w:p w:rsidR="0060383A" w:rsidRDefault="0060383A" w:rsidP="0060383A">
      <w:pPr>
        <w:spacing w:line="480" w:lineRule="auto"/>
        <w:ind w:left="720" w:hanging="720"/>
        <w:rPr>
          <w:rFonts w:ascii="Arial" w:hAnsi="Arial" w:cs="Arial"/>
        </w:rPr>
      </w:pPr>
    </w:p>
    <w:p w:rsidR="0060383A" w:rsidRDefault="0060383A" w:rsidP="0060383A">
      <w:pPr>
        <w:spacing w:line="480" w:lineRule="auto"/>
        <w:ind w:left="720" w:hanging="720"/>
        <w:rPr>
          <w:rFonts w:ascii="Arial" w:hAnsi="Arial" w:cs="Arial"/>
        </w:rPr>
      </w:pPr>
    </w:p>
    <w:p w:rsidR="0060383A" w:rsidRDefault="0060383A" w:rsidP="0060383A">
      <w:pPr>
        <w:spacing w:line="480" w:lineRule="auto"/>
        <w:ind w:left="720" w:hanging="720"/>
        <w:rPr>
          <w:rFonts w:ascii="Arial" w:hAnsi="Arial" w:cs="Arial"/>
        </w:rPr>
      </w:pPr>
    </w:p>
    <w:p w:rsidR="0060383A" w:rsidRDefault="0060383A" w:rsidP="0060383A">
      <w:pPr>
        <w:spacing w:line="480" w:lineRule="auto"/>
        <w:ind w:left="720" w:hanging="720"/>
        <w:rPr>
          <w:rFonts w:ascii="Arial" w:hAnsi="Arial" w:cs="Arial"/>
        </w:rPr>
      </w:pPr>
    </w:p>
    <w:p w:rsidR="0060383A" w:rsidRDefault="0060383A" w:rsidP="0060383A">
      <w:pPr>
        <w:spacing w:line="480" w:lineRule="auto"/>
        <w:ind w:left="720" w:hanging="720"/>
        <w:rPr>
          <w:rFonts w:ascii="Arial" w:hAnsi="Arial" w:cs="Arial"/>
        </w:rPr>
      </w:pPr>
    </w:p>
    <w:p w:rsidR="0060383A" w:rsidRDefault="0060383A" w:rsidP="0060383A">
      <w:pPr>
        <w:spacing w:line="480" w:lineRule="auto"/>
        <w:ind w:left="720" w:hanging="720"/>
        <w:rPr>
          <w:rFonts w:ascii="Arial" w:hAnsi="Arial" w:cs="Arial"/>
        </w:rPr>
      </w:pPr>
    </w:p>
    <w:p w:rsidR="0060383A" w:rsidRDefault="0060383A" w:rsidP="0060383A">
      <w:pPr>
        <w:spacing w:line="480" w:lineRule="auto"/>
        <w:ind w:left="720" w:hanging="720"/>
        <w:rPr>
          <w:rFonts w:ascii="Arial" w:hAnsi="Arial" w:cs="Arial"/>
        </w:rPr>
      </w:pPr>
    </w:p>
    <w:p w:rsidR="0060383A" w:rsidRDefault="0060383A" w:rsidP="0060383A">
      <w:pPr>
        <w:spacing w:line="480" w:lineRule="auto"/>
        <w:ind w:left="720" w:hanging="720"/>
        <w:rPr>
          <w:rFonts w:ascii="Arial" w:hAnsi="Arial" w:cs="Arial"/>
        </w:rPr>
      </w:pPr>
    </w:p>
    <w:p w:rsidR="0060383A" w:rsidRDefault="0060383A" w:rsidP="0060383A">
      <w:pPr>
        <w:spacing w:line="480" w:lineRule="auto"/>
        <w:ind w:left="720" w:hanging="720"/>
        <w:rPr>
          <w:rFonts w:ascii="Arial" w:hAnsi="Arial" w:cs="Arial"/>
        </w:rPr>
      </w:pPr>
    </w:p>
    <w:p w:rsidR="0060383A" w:rsidRDefault="0060383A" w:rsidP="004854E6">
      <w:pPr>
        <w:spacing w:line="480" w:lineRule="auto"/>
        <w:rPr>
          <w:rFonts w:ascii="Arial" w:hAnsi="Arial" w:cs="Arial"/>
        </w:rPr>
      </w:pPr>
    </w:p>
    <w:p w:rsidR="0060383A" w:rsidRDefault="0060383A" w:rsidP="0060383A">
      <w:pPr>
        <w:spacing w:line="480" w:lineRule="auto"/>
        <w:ind w:left="720" w:hanging="720"/>
        <w:jc w:val="center"/>
        <w:rPr>
          <w:rFonts w:ascii="Arial" w:hAnsi="Arial" w:cs="Arial"/>
          <w:b/>
          <w:sz w:val="36"/>
          <w:szCs w:val="36"/>
        </w:rPr>
      </w:pPr>
      <w:r w:rsidRPr="0060383A">
        <w:rPr>
          <w:rFonts w:ascii="Arial" w:hAnsi="Arial" w:cs="Arial"/>
          <w:b/>
          <w:sz w:val="36"/>
          <w:szCs w:val="36"/>
        </w:rPr>
        <w:lastRenderedPageBreak/>
        <w:t>Appendix</w:t>
      </w:r>
      <w:r w:rsidR="00A333E0">
        <w:rPr>
          <w:rFonts w:ascii="Arial" w:hAnsi="Arial" w:cs="Arial"/>
          <w:b/>
          <w:sz w:val="36"/>
          <w:szCs w:val="36"/>
        </w:rPr>
        <w:t xml:space="preserve"> A</w:t>
      </w:r>
    </w:p>
    <w:p w:rsidR="00696B4D" w:rsidRPr="00696B4D" w:rsidRDefault="00696B4D" w:rsidP="00696B4D">
      <w:pPr>
        <w:rPr>
          <w:rFonts w:ascii="Arial" w:hAnsi="Arial" w:cs="Arial"/>
          <w:sz w:val="24"/>
          <w:szCs w:val="24"/>
        </w:rPr>
      </w:pPr>
      <w:r w:rsidRPr="00696B4D">
        <w:rPr>
          <w:rFonts w:ascii="Arial" w:hAnsi="Arial" w:cs="Arial"/>
          <w:sz w:val="24"/>
          <w:szCs w:val="24"/>
        </w:rPr>
        <w:t>Creating distributive maps:</w:t>
      </w:r>
    </w:p>
    <w:p w:rsidR="00696B4D" w:rsidRPr="00696B4D" w:rsidRDefault="00696B4D" w:rsidP="00696B4D">
      <w:pPr>
        <w:rPr>
          <w:rFonts w:ascii="Arial" w:hAnsi="Arial" w:cs="Arial"/>
          <w:sz w:val="24"/>
          <w:szCs w:val="24"/>
        </w:rPr>
      </w:pPr>
      <w:r w:rsidRPr="00696B4D">
        <w:rPr>
          <w:rFonts w:ascii="Arial" w:hAnsi="Arial" w:cs="Arial"/>
          <w:sz w:val="24"/>
          <w:szCs w:val="24"/>
        </w:rPr>
        <w:t>Background Information: The class is a country and the masking tape areas are the different states. Separate students into hair colour groups throughout the classroom. Write the amount of children with each separate hair colour in a table on the whiteboard</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Use masking tape to create at least 5 different areas within the classroom</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Draw a rough outline of the class on the whiteboard including the masking tape borders</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 xml:space="preserve">A thematic distribution map is the first map the students will make. This map is drawn so that only one single feature is </w:t>
      </w:r>
      <w:proofErr w:type="gramStart"/>
      <w:r w:rsidRPr="00696B4D">
        <w:rPr>
          <w:rFonts w:ascii="Arial" w:hAnsi="Arial" w:cs="Arial"/>
          <w:sz w:val="24"/>
          <w:szCs w:val="24"/>
        </w:rPr>
        <w:t>exposed(</w:t>
      </w:r>
      <w:proofErr w:type="gramEnd"/>
      <w:r w:rsidRPr="00696B4D">
        <w:rPr>
          <w:rFonts w:ascii="Arial" w:hAnsi="Arial" w:cs="Arial"/>
          <w:sz w:val="24"/>
          <w:szCs w:val="24"/>
        </w:rPr>
        <w:t xml:space="preserve">It will be easier to place all students with the same hair colour into one state). </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 xml:space="preserve">The students copy the classroom outline and borders and colour in the section where </w:t>
      </w:r>
      <w:proofErr w:type="spellStart"/>
      <w:r w:rsidRPr="00696B4D">
        <w:rPr>
          <w:rFonts w:ascii="Arial" w:hAnsi="Arial" w:cs="Arial"/>
          <w:sz w:val="24"/>
          <w:szCs w:val="24"/>
        </w:rPr>
        <w:t>there</w:t>
      </w:r>
      <w:proofErr w:type="spellEnd"/>
      <w:r w:rsidRPr="00696B4D">
        <w:rPr>
          <w:rFonts w:ascii="Arial" w:hAnsi="Arial" w:cs="Arial"/>
          <w:sz w:val="24"/>
          <w:szCs w:val="24"/>
        </w:rPr>
        <w:t xml:space="preserve"> hair colour lies. They will need to make a legend and title</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Students can also colour in the other range of hair colours using a legend again</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Students are then asked to move around the classroom</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Once stopped the next distributive map the children will learn about is the statistical map. This map shades areas of the classroom to represent the number of students in each state with the same hair colour</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Children will be guided through this activity by the teacher</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The last distribution map is a dot map</w:t>
      </w:r>
    </w:p>
    <w:p w:rsidR="00696B4D" w:rsidRPr="00696B4D" w:rsidRDefault="00696B4D" w:rsidP="00696B4D">
      <w:pPr>
        <w:pStyle w:val="ListParagraph"/>
        <w:numPr>
          <w:ilvl w:val="0"/>
          <w:numId w:val="20"/>
        </w:numPr>
        <w:rPr>
          <w:rFonts w:ascii="Arial" w:hAnsi="Arial" w:cs="Arial"/>
          <w:sz w:val="24"/>
          <w:szCs w:val="24"/>
        </w:rPr>
      </w:pPr>
      <w:r w:rsidRPr="00696B4D">
        <w:rPr>
          <w:rFonts w:ascii="Arial" w:hAnsi="Arial" w:cs="Arial"/>
          <w:sz w:val="24"/>
          <w:szCs w:val="24"/>
        </w:rPr>
        <w:t>This map shows dots that represent a numerical value of how many students from a particular hair colour may be found within the classroom(country)</w:t>
      </w:r>
    </w:p>
    <w:p w:rsidR="00696B4D" w:rsidRPr="00696B4D" w:rsidRDefault="00AD4DEB" w:rsidP="00696B4D">
      <w:pPr>
        <w:pStyle w:val="ListParagraph"/>
        <w:numPr>
          <w:ilvl w:val="0"/>
          <w:numId w:val="20"/>
        </w:numPr>
        <w:rPr>
          <w:rFonts w:ascii="Arial" w:hAnsi="Arial" w:cs="Arial"/>
          <w:sz w:val="24"/>
          <w:szCs w:val="24"/>
        </w:rPr>
      </w:pPr>
      <w:r>
        <w:rPr>
          <w:rFonts w:ascii="Arial" w:hAnsi="Arial" w:cs="Arial"/>
          <w:noProof/>
          <w:sz w:val="24"/>
          <w:szCs w:val="24"/>
          <w:lang w:eastAsia="en-AU"/>
        </w:rPr>
        <w:pict>
          <v:shapetype id="_x0000_t202" coordsize="21600,21600" o:spt="202" path="m,l,21600r21600,l21600,xe">
            <v:stroke joinstyle="miter"/>
            <v:path gradientshapeok="t" o:connecttype="rect"/>
          </v:shapetype>
          <v:shape id="Text Box 2" o:spid="_x0000_s1035" type="#_x0000_t202" style="position:absolute;left:0;text-align:left;margin-left:148.95pt;margin-top:20.7pt;width:186.95pt;height:22.9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">
            <v:textbox>
              <w:txbxContent>
                <w:p w:rsidR="00696B4D" w:rsidRDefault="00696B4D" w:rsidP="00696B4D">
                  <w:r>
                    <w:t>Types of hair colour</w:t>
                  </w:r>
                </w:p>
              </w:txbxContent>
            </v:textbox>
          </v:shape>
        </w:pict>
      </w:r>
      <w:r w:rsidR="00696B4D" w:rsidRPr="00696B4D">
        <w:rPr>
          <w:rFonts w:ascii="Arial" w:hAnsi="Arial" w:cs="Arial"/>
          <w:sz w:val="24"/>
          <w:szCs w:val="24"/>
        </w:rPr>
        <w:t>This can be done on a large scale(100 times bigger) to show the difference</w:t>
      </w:r>
      <w:bookmarkStart w:id="0" w:name="_GoBack"/>
      <w:bookmarkEnd w:id="0"/>
    </w:p>
    <w:p w:rsidR="00696B4D" w:rsidRDefault="00696B4D" w:rsidP="0060383A">
      <w:pPr>
        <w:spacing w:line="480" w:lineRule="auto"/>
        <w:ind w:left="720" w:hanging="720"/>
        <w:jc w:val="center"/>
        <w:rPr>
          <w:rFonts w:ascii="Arial" w:hAnsi="Arial" w:cs="Arial"/>
          <w:b/>
          <w:sz w:val="36"/>
          <w:szCs w:val="36"/>
        </w:rPr>
      </w:pPr>
    </w:p>
    <w:p w:rsidR="00696B4D" w:rsidRDefault="00696B4D" w:rsidP="0060383A">
      <w:pPr>
        <w:spacing w:line="480" w:lineRule="auto"/>
        <w:ind w:left="720" w:hanging="720"/>
        <w:jc w:val="center"/>
        <w:rPr>
          <w:rFonts w:ascii="Arial" w:hAnsi="Arial" w:cs="Arial"/>
          <w:b/>
          <w:sz w:val="36"/>
          <w:szCs w:val="36"/>
        </w:rPr>
      </w:pPr>
      <w:r w:rsidRPr="00696B4D">
        <w:rPr>
          <w:rFonts w:ascii="Arial" w:hAnsi="Arial" w:cs="Arial"/>
          <w:b/>
          <w:noProof/>
          <w:sz w:val="36"/>
          <w:szCs w:val="36"/>
          <w:lang w:eastAsia="en-AU"/>
        </w:rPr>
        <w:drawing>
          <wp:inline distT="0" distB="0" distL="0" distR="0">
            <wp:extent cx="5723890" cy="2737485"/>
            <wp:effectExtent l="0" t="0" r="0" b="5715"/>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3890" cy="2737485"/>
                    </a:xfrm>
                    <a:prstGeom prst="rect">
                      <a:avLst/>
                    </a:prstGeom>
                    <a:noFill/>
                    <a:ln>
                      <a:noFill/>
                    </a:ln>
                  </pic:spPr>
                </pic:pic>
              </a:graphicData>
            </a:graphic>
          </wp:inline>
        </w:drawing>
      </w:r>
    </w:p>
    <w:p w:rsidR="00A333E0" w:rsidRDefault="00A333E0">
      <w:pPr>
        <w:rPr>
          <w:rFonts w:ascii="Arial" w:hAnsi="Arial" w:cs="Arial"/>
          <w:b/>
          <w:sz w:val="36"/>
          <w:szCs w:val="36"/>
        </w:rPr>
      </w:pPr>
      <w:r>
        <w:rPr>
          <w:rFonts w:ascii="Arial" w:hAnsi="Arial" w:cs="Arial"/>
          <w:b/>
          <w:sz w:val="36"/>
          <w:szCs w:val="36"/>
        </w:rPr>
        <w:br w:type="page"/>
      </w:r>
    </w:p>
    <w:p w:rsidR="00A333E0" w:rsidRDefault="00A333E0" w:rsidP="0060383A">
      <w:pPr>
        <w:spacing w:line="480" w:lineRule="auto"/>
        <w:ind w:left="720" w:hanging="720"/>
        <w:jc w:val="center"/>
        <w:rPr>
          <w:rFonts w:ascii="Arial" w:hAnsi="Arial" w:cs="Arial"/>
          <w:b/>
          <w:sz w:val="36"/>
          <w:szCs w:val="36"/>
        </w:rPr>
      </w:pPr>
      <w:r>
        <w:rPr>
          <w:rFonts w:ascii="Arial" w:hAnsi="Arial" w:cs="Arial"/>
          <w:b/>
          <w:sz w:val="36"/>
          <w:szCs w:val="36"/>
        </w:rPr>
        <w:lastRenderedPageBreak/>
        <w:t>Appendix B</w:t>
      </w:r>
    </w:p>
    <w:p w:rsidR="00A333E0" w:rsidRPr="0039297C" w:rsidRDefault="00A333E0" w:rsidP="00A333E0">
      <w:pPr>
        <w:pStyle w:val="NoSpacing"/>
        <w:jc w:val="center"/>
        <w:rPr>
          <w:rFonts w:asciiTheme="majorHAnsi" w:hAnsiTheme="majorHAnsi"/>
          <w:b/>
          <w:sz w:val="40"/>
          <w:u w:val="single"/>
        </w:rPr>
      </w:pPr>
      <w:r w:rsidRPr="0039297C">
        <w:rPr>
          <w:rFonts w:asciiTheme="majorHAnsi" w:hAnsiTheme="majorHAnsi"/>
          <w:b/>
          <w:sz w:val="40"/>
          <w:u w:val="single"/>
        </w:rPr>
        <w:t>Different Types of Maps - Worksheet</w:t>
      </w:r>
    </w:p>
    <w:p w:rsidR="00A333E0" w:rsidRDefault="00A333E0" w:rsidP="00A333E0">
      <w:pPr>
        <w:pStyle w:val="NoSpacing"/>
        <w:jc w:val="center"/>
        <w:rPr>
          <w:rFonts w:asciiTheme="majorHAnsi" w:hAnsiTheme="majorHAnsi"/>
          <w:sz w:val="28"/>
        </w:rPr>
      </w:pPr>
    </w:p>
    <w:p w:rsidR="00A333E0" w:rsidRDefault="00A333E0" w:rsidP="00A333E0">
      <w:pPr>
        <w:pStyle w:val="NoSpacing"/>
        <w:rPr>
          <w:rFonts w:asciiTheme="majorHAnsi" w:hAnsiTheme="majorHAnsi"/>
          <w:b/>
          <w:sz w:val="28"/>
        </w:rPr>
      </w:pPr>
      <w:r w:rsidRPr="006644BE">
        <w:rPr>
          <w:rFonts w:asciiTheme="majorHAnsi" w:hAnsiTheme="majorHAnsi"/>
          <w:b/>
          <w:sz w:val="28"/>
        </w:rPr>
        <w:t>Rotation Folder 1</w:t>
      </w:r>
    </w:p>
    <w:p w:rsidR="00A333E0" w:rsidRPr="00C175B8" w:rsidRDefault="00A333E0" w:rsidP="00A333E0">
      <w:pPr>
        <w:pStyle w:val="NoSpacing"/>
        <w:numPr>
          <w:ilvl w:val="0"/>
          <w:numId w:val="13"/>
        </w:numPr>
        <w:rPr>
          <w:rFonts w:asciiTheme="majorHAnsi" w:hAnsiTheme="majorHAnsi"/>
          <w:sz w:val="28"/>
        </w:rPr>
      </w:pPr>
      <w:r>
        <w:rPr>
          <w:rFonts w:asciiTheme="majorHAnsi" w:hAnsiTheme="majorHAnsi"/>
          <w:i/>
          <w:sz w:val="28"/>
        </w:rPr>
        <w:t>What type of map is provided?</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________________________________________</w:t>
      </w:r>
      <w:r>
        <w:rPr>
          <w:rFonts w:asciiTheme="majorHAnsi" w:hAnsiTheme="majorHAnsi"/>
          <w:sz w:val="32"/>
        </w:rPr>
        <w:t>___________________________</w:t>
      </w:r>
    </w:p>
    <w:p w:rsidR="00A333E0"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w:t>
      </w:r>
      <w:r>
        <w:rPr>
          <w:rFonts w:asciiTheme="majorHAnsi" w:hAnsiTheme="majorHAnsi"/>
          <w:sz w:val="32"/>
        </w:rPr>
        <w:t>_____________________________</w:t>
      </w:r>
    </w:p>
    <w:p w:rsidR="00A333E0" w:rsidRPr="00C175B8" w:rsidRDefault="00A333E0" w:rsidP="00A333E0">
      <w:pPr>
        <w:pStyle w:val="NoSpacing"/>
        <w:ind w:left="1080"/>
        <w:rPr>
          <w:rFonts w:asciiTheme="majorHAnsi" w:hAnsiTheme="majorHAnsi"/>
          <w:sz w:val="32"/>
        </w:rPr>
      </w:pPr>
      <w:r>
        <w:rPr>
          <w:rFonts w:asciiTheme="majorHAnsi" w:hAnsiTheme="majorHAnsi"/>
          <w:sz w:val="32"/>
        </w:rPr>
        <w:t>___________________________________________________________________</w:t>
      </w:r>
    </w:p>
    <w:p w:rsidR="00A333E0" w:rsidRPr="00C175B8" w:rsidRDefault="00A333E0" w:rsidP="00A333E0">
      <w:pPr>
        <w:pStyle w:val="NoSpacing"/>
        <w:rPr>
          <w:rFonts w:asciiTheme="majorHAnsi" w:hAnsiTheme="majorHAnsi"/>
          <w:b/>
          <w:sz w:val="28"/>
        </w:rPr>
      </w:pPr>
    </w:p>
    <w:p w:rsidR="00A333E0" w:rsidRPr="002A04D0" w:rsidRDefault="00A333E0" w:rsidP="00A333E0">
      <w:pPr>
        <w:pStyle w:val="NoSpacing"/>
        <w:ind w:left="1080"/>
        <w:rPr>
          <w:rFonts w:asciiTheme="majorHAnsi" w:hAnsiTheme="majorHAnsi"/>
          <w:sz w:val="28"/>
        </w:rPr>
      </w:pPr>
    </w:p>
    <w:p w:rsidR="00A333E0" w:rsidRPr="00C175B8" w:rsidRDefault="00A333E0" w:rsidP="00A333E0">
      <w:pPr>
        <w:pStyle w:val="NoSpacing"/>
        <w:numPr>
          <w:ilvl w:val="0"/>
          <w:numId w:val="13"/>
        </w:numPr>
        <w:rPr>
          <w:rFonts w:asciiTheme="majorHAnsi" w:hAnsiTheme="majorHAnsi"/>
          <w:sz w:val="28"/>
        </w:rPr>
      </w:pPr>
      <w:r>
        <w:rPr>
          <w:rFonts w:asciiTheme="majorHAnsi" w:hAnsiTheme="majorHAnsi"/>
          <w:i/>
          <w:sz w:val="28"/>
        </w:rPr>
        <w:t>When would this map be used?</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________________________________________</w:t>
      </w:r>
      <w:r>
        <w:rPr>
          <w:rFonts w:asciiTheme="majorHAnsi" w:hAnsiTheme="majorHAnsi"/>
          <w:sz w:val="32"/>
        </w:rPr>
        <w:t>___________________________</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w:t>
      </w:r>
      <w:r>
        <w:rPr>
          <w:rFonts w:asciiTheme="majorHAnsi" w:hAnsiTheme="majorHAnsi"/>
          <w:sz w:val="32"/>
        </w:rPr>
        <w:t>_____________________________</w:t>
      </w:r>
    </w:p>
    <w:p w:rsidR="00A333E0" w:rsidRPr="00E5787D" w:rsidRDefault="00A333E0" w:rsidP="00A333E0">
      <w:pPr>
        <w:pStyle w:val="NoSpacing"/>
        <w:ind w:left="1080"/>
        <w:rPr>
          <w:rFonts w:asciiTheme="majorHAnsi" w:hAnsiTheme="majorHAnsi"/>
          <w:sz w:val="28"/>
        </w:rPr>
      </w:pPr>
      <w:r>
        <w:rPr>
          <w:rFonts w:asciiTheme="majorHAnsi" w:hAnsiTheme="majorHAnsi"/>
          <w:sz w:val="28"/>
        </w:rPr>
        <w:t>____________________________________________________________________________</w:t>
      </w:r>
    </w:p>
    <w:p w:rsidR="00A333E0" w:rsidRPr="002A04D0" w:rsidRDefault="00A333E0" w:rsidP="00A333E0">
      <w:pPr>
        <w:pStyle w:val="NoSpacing"/>
        <w:ind w:left="1080"/>
        <w:rPr>
          <w:rFonts w:asciiTheme="majorHAnsi" w:hAnsiTheme="majorHAnsi"/>
          <w:sz w:val="28"/>
        </w:rPr>
      </w:pPr>
    </w:p>
    <w:p w:rsidR="00A333E0" w:rsidRPr="00C175B8" w:rsidRDefault="00A333E0" w:rsidP="00A333E0">
      <w:pPr>
        <w:pStyle w:val="NoSpacing"/>
        <w:numPr>
          <w:ilvl w:val="0"/>
          <w:numId w:val="13"/>
        </w:numPr>
        <w:rPr>
          <w:rFonts w:asciiTheme="majorHAnsi" w:hAnsiTheme="majorHAnsi"/>
          <w:sz w:val="28"/>
        </w:rPr>
      </w:pPr>
      <w:r>
        <w:rPr>
          <w:rFonts w:asciiTheme="majorHAnsi" w:hAnsiTheme="majorHAnsi"/>
          <w:i/>
          <w:sz w:val="28"/>
        </w:rPr>
        <w:t>What are the key features of this map?</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________________________________________</w:t>
      </w:r>
      <w:r>
        <w:rPr>
          <w:rFonts w:asciiTheme="majorHAnsi" w:hAnsiTheme="majorHAnsi"/>
          <w:sz w:val="32"/>
        </w:rPr>
        <w:t>___________________________</w:t>
      </w:r>
    </w:p>
    <w:p w:rsidR="00A333E0"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w:t>
      </w:r>
      <w:r>
        <w:rPr>
          <w:rFonts w:asciiTheme="majorHAnsi" w:hAnsiTheme="majorHAnsi"/>
          <w:sz w:val="32"/>
        </w:rPr>
        <w:t>_____________________________</w:t>
      </w:r>
    </w:p>
    <w:p w:rsidR="00A333E0" w:rsidRPr="00C175B8" w:rsidRDefault="00A333E0" w:rsidP="00A333E0">
      <w:pPr>
        <w:pStyle w:val="NoSpacing"/>
        <w:ind w:left="1080"/>
        <w:rPr>
          <w:rFonts w:asciiTheme="majorHAnsi" w:hAnsiTheme="majorHAnsi"/>
          <w:sz w:val="32"/>
        </w:rPr>
      </w:pPr>
      <w:r>
        <w:rPr>
          <w:rFonts w:asciiTheme="majorHAnsi" w:hAnsiTheme="majorHAnsi"/>
          <w:sz w:val="32"/>
        </w:rPr>
        <w:t>___________________________________________________________________</w:t>
      </w: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r>
        <w:rPr>
          <w:rFonts w:asciiTheme="majorHAnsi" w:hAnsiTheme="majorHAnsi"/>
          <w:b/>
          <w:sz w:val="28"/>
        </w:rPr>
        <w:t>Rotation Folder 2</w:t>
      </w:r>
    </w:p>
    <w:p w:rsidR="00A333E0" w:rsidRPr="00C175B8" w:rsidRDefault="00A333E0" w:rsidP="00A333E0">
      <w:pPr>
        <w:pStyle w:val="NoSpacing"/>
        <w:numPr>
          <w:ilvl w:val="0"/>
          <w:numId w:val="14"/>
        </w:numPr>
        <w:rPr>
          <w:rFonts w:asciiTheme="majorHAnsi" w:hAnsiTheme="majorHAnsi"/>
          <w:sz w:val="28"/>
        </w:rPr>
      </w:pPr>
      <w:r>
        <w:rPr>
          <w:rFonts w:asciiTheme="majorHAnsi" w:hAnsiTheme="majorHAnsi"/>
          <w:i/>
          <w:sz w:val="28"/>
        </w:rPr>
        <w:t>What type of map is provided?</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________________________________________</w:t>
      </w:r>
      <w:r>
        <w:rPr>
          <w:rFonts w:asciiTheme="majorHAnsi" w:hAnsiTheme="majorHAnsi"/>
          <w:sz w:val="32"/>
        </w:rPr>
        <w:t>___________________________</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w:t>
      </w:r>
      <w:r>
        <w:rPr>
          <w:rFonts w:asciiTheme="majorHAnsi" w:hAnsiTheme="majorHAnsi"/>
          <w:sz w:val="32"/>
        </w:rPr>
        <w:t>_____________________________</w:t>
      </w:r>
    </w:p>
    <w:p w:rsidR="00A333E0" w:rsidRPr="00C175B8" w:rsidRDefault="00A333E0" w:rsidP="00A333E0">
      <w:pPr>
        <w:pStyle w:val="NoSpacing"/>
        <w:ind w:left="1080"/>
        <w:rPr>
          <w:rFonts w:asciiTheme="majorHAnsi" w:hAnsiTheme="majorHAnsi"/>
          <w:sz w:val="28"/>
        </w:rPr>
      </w:pPr>
      <w:r>
        <w:rPr>
          <w:rFonts w:asciiTheme="majorHAnsi" w:hAnsiTheme="majorHAnsi"/>
          <w:sz w:val="28"/>
        </w:rPr>
        <w:t>____________________________________________________________________________</w:t>
      </w:r>
    </w:p>
    <w:p w:rsidR="00A333E0" w:rsidRPr="002A04D0" w:rsidRDefault="00A333E0" w:rsidP="00A333E0">
      <w:pPr>
        <w:pStyle w:val="NoSpacing"/>
        <w:rPr>
          <w:rFonts w:asciiTheme="majorHAnsi" w:hAnsiTheme="majorHAnsi"/>
          <w:sz w:val="28"/>
        </w:rPr>
      </w:pPr>
    </w:p>
    <w:p w:rsidR="00A333E0" w:rsidRPr="00C175B8" w:rsidRDefault="00A333E0" w:rsidP="00A333E0">
      <w:pPr>
        <w:pStyle w:val="NoSpacing"/>
        <w:numPr>
          <w:ilvl w:val="0"/>
          <w:numId w:val="14"/>
        </w:numPr>
        <w:rPr>
          <w:rFonts w:asciiTheme="majorHAnsi" w:hAnsiTheme="majorHAnsi"/>
          <w:sz w:val="28"/>
        </w:rPr>
      </w:pPr>
      <w:r>
        <w:rPr>
          <w:rFonts w:asciiTheme="majorHAnsi" w:hAnsiTheme="majorHAnsi"/>
          <w:i/>
          <w:sz w:val="28"/>
        </w:rPr>
        <w:t>When would this map be used?</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________________________________________</w:t>
      </w:r>
      <w:r>
        <w:rPr>
          <w:rFonts w:asciiTheme="majorHAnsi" w:hAnsiTheme="majorHAnsi"/>
          <w:sz w:val="32"/>
        </w:rPr>
        <w:t>___________________________</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w:t>
      </w:r>
      <w:r>
        <w:rPr>
          <w:rFonts w:asciiTheme="majorHAnsi" w:hAnsiTheme="majorHAnsi"/>
          <w:sz w:val="32"/>
        </w:rPr>
        <w:t>_____________________________</w:t>
      </w:r>
    </w:p>
    <w:p w:rsidR="00A333E0" w:rsidRPr="00E5787D" w:rsidRDefault="00A333E0" w:rsidP="00A333E0">
      <w:pPr>
        <w:pStyle w:val="NoSpacing"/>
        <w:ind w:left="1080"/>
        <w:rPr>
          <w:rFonts w:asciiTheme="majorHAnsi" w:hAnsiTheme="majorHAnsi"/>
          <w:sz w:val="28"/>
        </w:rPr>
      </w:pPr>
      <w:r>
        <w:rPr>
          <w:rFonts w:asciiTheme="majorHAnsi" w:hAnsiTheme="majorHAnsi"/>
          <w:sz w:val="28"/>
        </w:rPr>
        <w:t>____________________________________________________________________________</w:t>
      </w:r>
    </w:p>
    <w:p w:rsidR="00A333E0" w:rsidRDefault="00A333E0" w:rsidP="00A333E0">
      <w:pPr>
        <w:pStyle w:val="NoSpacing"/>
        <w:ind w:left="1080"/>
        <w:rPr>
          <w:rFonts w:asciiTheme="majorHAnsi" w:hAnsiTheme="majorHAnsi"/>
          <w:sz w:val="28"/>
        </w:rPr>
      </w:pPr>
    </w:p>
    <w:p w:rsidR="00A333E0" w:rsidRPr="002A04D0" w:rsidRDefault="00A333E0" w:rsidP="00A333E0">
      <w:pPr>
        <w:pStyle w:val="NoSpacing"/>
        <w:numPr>
          <w:ilvl w:val="0"/>
          <w:numId w:val="14"/>
        </w:numPr>
        <w:rPr>
          <w:rFonts w:asciiTheme="majorHAnsi" w:hAnsiTheme="majorHAnsi"/>
          <w:sz w:val="28"/>
        </w:rPr>
      </w:pPr>
      <w:r w:rsidRPr="002A04D0">
        <w:rPr>
          <w:rFonts w:asciiTheme="majorHAnsi" w:hAnsiTheme="majorHAnsi"/>
          <w:i/>
          <w:sz w:val="28"/>
        </w:rPr>
        <w:t>What are the key features of this map?</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________________________________________</w:t>
      </w:r>
      <w:r>
        <w:rPr>
          <w:rFonts w:asciiTheme="majorHAnsi" w:hAnsiTheme="majorHAnsi"/>
          <w:sz w:val="32"/>
        </w:rPr>
        <w:t>___________________________</w:t>
      </w:r>
    </w:p>
    <w:p w:rsidR="00A333E0"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w:t>
      </w:r>
      <w:r>
        <w:rPr>
          <w:rFonts w:asciiTheme="majorHAnsi" w:hAnsiTheme="majorHAnsi"/>
          <w:sz w:val="32"/>
        </w:rPr>
        <w:t>_____________________________</w:t>
      </w:r>
    </w:p>
    <w:p w:rsidR="00A333E0" w:rsidRPr="002A04D0" w:rsidRDefault="00A333E0" w:rsidP="00A333E0">
      <w:pPr>
        <w:pStyle w:val="NoSpacing"/>
        <w:ind w:left="1080"/>
        <w:rPr>
          <w:rFonts w:asciiTheme="majorHAnsi" w:hAnsiTheme="majorHAnsi"/>
          <w:sz w:val="32"/>
        </w:rPr>
      </w:pPr>
      <w:r>
        <w:rPr>
          <w:rFonts w:asciiTheme="majorHAnsi" w:hAnsiTheme="majorHAnsi"/>
          <w:sz w:val="32"/>
        </w:rPr>
        <w:t>___________________________________________________________________</w:t>
      </w: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r>
        <w:rPr>
          <w:rFonts w:asciiTheme="majorHAnsi" w:hAnsiTheme="majorHAnsi"/>
          <w:b/>
          <w:sz w:val="28"/>
        </w:rPr>
        <w:t>Rotation Folder 3</w:t>
      </w:r>
    </w:p>
    <w:p w:rsidR="00A333E0" w:rsidRPr="00C175B8" w:rsidRDefault="00A333E0" w:rsidP="00A333E0">
      <w:pPr>
        <w:pStyle w:val="NoSpacing"/>
        <w:numPr>
          <w:ilvl w:val="0"/>
          <w:numId w:val="15"/>
        </w:numPr>
        <w:rPr>
          <w:rFonts w:asciiTheme="majorHAnsi" w:hAnsiTheme="majorHAnsi"/>
          <w:sz w:val="28"/>
        </w:rPr>
      </w:pPr>
      <w:r>
        <w:rPr>
          <w:rFonts w:asciiTheme="majorHAnsi" w:hAnsiTheme="majorHAnsi"/>
          <w:i/>
          <w:sz w:val="28"/>
        </w:rPr>
        <w:t>What type of map is provided?</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________________________________________</w:t>
      </w:r>
      <w:r>
        <w:rPr>
          <w:rFonts w:asciiTheme="majorHAnsi" w:hAnsiTheme="majorHAnsi"/>
          <w:sz w:val="32"/>
        </w:rPr>
        <w:t>___________________________</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w:t>
      </w:r>
      <w:r>
        <w:rPr>
          <w:rFonts w:asciiTheme="majorHAnsi" w:hAnsiTheme="majorHAnsi"/>
          <w:sz w:val="32"/>
        </w:rPr>
        <w:t>_____________________________</w:t>
      </w:r>
    </w:p>
    <w:p w:rsidR="00A333E0" w:rsidRPr="00C175B8" w:rsidRDefault="00A333E0" w:rsidP="00A333E0">
      <w:pPr>
        <w:pStyle w:val="NoSpacing"/>
        <w:ind w:left="1080"/>
        <w:rPr>
          <w:rFonts w:asciiTheme="majorHAnsi" w:hAnsiTheme="majorHAnsi"/>
          <w:sz w:val="28"/>
        </w:rPr>
      </w:pPr>
      <w:r>
        <w:rPr>
          <w:rFonts w:asciiTheme="majorHAnsi" w:hAnsiTheme="majorHAnsi"/>
          <w:sz w:val="28"/>
        </w:rPr>
        <w:t>____________________________________________________________________________</w:t>
      </w:r>
    </w:p>
    <w:p w:rsidR="00A333E0" w:rsidRPr="002A04D0" w:rsidRDefault="00A333E0" w:rsidP="00A333E0">
      <w:pPr>
        <w:pStyle w:val="NoSpacing"/>
        <w:ind w:left="1080"/>
        <w:rPr>
          <w:rFonts w:asciiTheme="majorHAnsi" w:hAnsiTheme="majorHAnsi"/>
          <w:sz w:val="28"/>
        </w:rPr>
      </w:pPr>
    </w:p>
    <w:p w:rsidR="00A333E0" w:rsidRPr="00C175B8" w:rsidRDefault="00A333E0" w:rsidP="00A333E0">
      <w:pPr>
        <w:pStyle w:val="NoSpacing"/>
        <w:numPr>
          <w:ilvl w:val="0"/>
          <w:numId w:val="15"/>
        </w:numPr>
        <w:rPr>
          <w:rFonts w:asciiTheme="majorHAnsi" w:hAnsiTheme="majorHAnsi"/>
          <w:sz w:val="28"/>
        </w:rPr>
      </w:pPr>
      <w:r>
        <w:rPr>
          <w:rFonts w:asciiTheme="majorHAnsi" w:hAnsiTheme="majorHAnsi"/>
          <w:i/>
          <w:sz w:val="28"/>
        </w:rPr>
        <w:t>When would this map be used?</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________________________________________</w:t>
      </w:r>
      <w:r>
        <w:rPr>
          <w:rFonts w:asciiTheme="majorHAnsi" w:hAnsiTheme="majorHAnsi"/>
          <w:sz w:val="32"/>
        </w:rPr>
        <w:t>___________________________</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w:t>
      </w:r>
      <w:r>
        <w:rPr>
          <w:rFonts w:asciiTheme="majorHAnsi" w:hAnsiTheme="majorHAnsi"/>
          <w:sz w:val="32"/>
        </w:rPr>
        <w:t>_____________________________</w:t>
      </w:r>
    </w:p>
    <w:p w:rsidR="00A333E0" w:rsidRPr="00E5787D" w:rsidRDefault="00A333E0" w:rsidP="00A333E0">
      <w:pPr>
        <w:pStyle w:val="NoSpacing"/>
        <w:ind w:left="1080"/>
        <w:rPr>
          <w:rFonts w:asciiTheme="majorHAnsi" w:hAnsiTheme="majorHAnsi"/>
          <w:sz w:val="28"/>
        </w:rPr>
      </w:pPr>
      <w:r>
        <w:rPr>
          <w:rFonts w:asciiTheme="majorHAnsi" w:hAnsiTheme="majorHAnsi"/>
          <w:sz w:val="28"/>
        </w:rPr>
        <w:t>____________________________________________________________________________</w:t>
      </w:r>
    </w:p>
    <w:p w:rsidR="00A333E0" w:rsidRDefault="00A333E0" w:rsidP="00A333E0">
      <w:pPr>
        <w:pStyle w:val="NoSpacing"/>
        <w:ind w:left="1080"/>
        <w:rPr>
          <w:rFonts w:asciiTheme="majorHAnsi" w:hAnsiTheme="majorHAnsi"/>
          <w:sz w:val="28"/>
        </w:rPr>
      </w:pPr>
    </w:p>
    <w:p w:rsidR="00A333E0" w:rsidRPr="002A04D0" w:rsidRDefault="00A333E0" w:rsidP="00A333E0">
      <w:pPr>
        <w:pStyle w:val="NoSpacing"/>
        <w:numPr>
          <w:ilvl w:val="0"/>
          <w:numId w:val="15"/>
        </w:numPr>
        <w:rPr>
          <w:rFonts w:asciiTheme="majorHAnsi" w:hAnsiTheme="majorHAnsi"/>
          <w:sz w:val="28"/>
        </w:rPr>
      </w:pPr>
      <w:r w:rsidRPr="002A04D0">
        <w:rPr>
          <w:rFonts w:asciiTheme="majorHAnsi" w:hAnsiTheme="majorHAnsi"/>
          <w:i/>
          <w:sz w:val="28"/>
        </w:rPr>
        <w:t>What are the key features of this map?</w:t>
      </w:r>
    </w:p>
    <w:p w:rsidR="00A333E0" w:rsidRPr="00C175B8"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________________________________________</w:t>
      </w:r>
      <w:r>
        <w:rPr>
          <w:rFonts w:asciiTheme="majorHAnsi" w:hAnsiTheme="majorHAnsi"/>
          <w:sz w:val="32"/>
        </w:rPr>
        <w:t>___________________________</w:t>
      </w:r>
    </w:p>
    <w:p w:rsidR="00A333E0" w:rsidRDefault="00A333E0" w:rsidP="00A333E0">
      <w:pPr>
        <w:pStyle w:val="NoSpacing"/>
        <w:ind w:left="1080"/>
        <w:rPr>
          <w:rFonts w:asciiTheme="majorHAnsi" w:hAnsiTheme="majorHAnsi"/>
          <w:sz w:val="32"/>
        </w:rPr>
      </w:pPr>
      <w:r w:rsidRPr="00C175B8">
        <w:rPr>
          <w:rFonts w:asciiTheme="majorHAnsi" w:hAnsiTheme="majorHAnsi"/>
          <w:sz w:val="32"/>
        </w:rPr>
        <w:t>______________________________________</w:t>
      </w:r>
      <w:r>
        <w:rPr>
          <w:rFonts w:asciiTheme="majorHAnsi" w:hAnsiTheme="majorHAnsi"/>
          <w:sz w:val="32"/>
        </w:rPr>
        <w:t>_____________________________</w:t>
      </w:r>
    </w:p>
    <w:p w:rsidR="00A333E0" w:rsidRPr="002A04D0" w:rsidRDefault="00A333E0" w:rsidP="00A333E0">
      <w:pPr>
        <w:pStyle w:val="NoSpacing"/>
        <w:ind w:left="1080"/>
        <w:rPr>
          <w:rFonts w:asciiTheme="majorHAnsi" w:hAnsiTheme="majorHAnsi"/>
          <w:sz w:val="32"/>
        </w:rPr>
      </w:pPr>
      <w:r>
        <w:rPr>
          <w:rFonts w:asciiTheme="majorHAnsi" w:hAnsiTheme="majorHAnsi"/>
          <w:sz w:val="32"/>
        </w:rPr>
        <w:t>___________________________________________________________________</w:t>
      </w:r>
    </w:p>
    <w:p w:rsidR="00A333E0" w:rsidRDefault="00A333E0" w:rsidP="00A333E0">
      <w:pPr>
        <w:pStyle w:val="NoSpacing"/>
        <w:rPr>
          <w:rFonts w:asciiTheme="majorHAnsi" w:hAnsiTheme="majorHAnsi"/>
          <w:b/>
          <w:sz w:val="28"/>
        </w:rPr>
      </w:pPr>
    </w:p>
    <w:p w:rsidR="00A333E0" w:rsidRDefault="00A333E0"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A333E0" w:rsidRPr="0039297C" w:rsidRDefault="00A333E0" w:rsidP="001E387A">
      <w:pPr>
        <w:pStyle w:val="NoSpacing"/>
        <w:jc w:val="center"/>
        <w:rPr>
          <w:rFonts w:asciiTheme="majorHAnsi" w:hAnsiTheme="majorHAnsi"/>
          <w:b/>
          <w:sz w:val="40"/>
          <w:u w:val="single"/>
        </w:rPr>
      </w:pPr>
      <w:r w:rsidRPr="0039297C">
        <w:rPr>
          <w:rFonts w:asciiTheme="majorHAnsi" w:hAnsiTheme="majorHAnsi"/>
          <w:b/>
          <w:sz w:val="40"/>
          <w:u w:val="single"/>
        </w:rPr>
        <w:lastRenderedPageBreak/>
        <w:t>Different Types of Maps - Worksheet</w:t>
      </w:r>
      <w:r>
        <w:rPr>
          <w:rFonts w:asciiTheme="majorHAnsi" w:hAnsiTheme="majorHAnsi"/>
          <w:b/>
          <w:sz w:val="40"/>
          <w:u w:val="single"/>
        </w:rPr>
        <w:t xml:space="preserve"> Answers</w:t>
      </w:r>
    </w:p>
    <w:p w:rsidR="00A333E0" w:rsidRDefault="00A333E0" w:rsidP="00A333E0">
      <w:pPr>
        <w:pStyle w:val="NoSpacing"/>
        <w:jc w:val="center"/>
        <w:rPr>
          <w:rFonts w:asciiTheme="majorHAnsi" w:hAnsiTheme="majorHAnsi"/>
          <w:sz w:val="28"/>
        </w:rPr>
      </w:pPr>
    </w:p>
    <w:p w:rsidR="00A333E0" w:rsidRDefault="00A333E0" w:rsidP="00A333E0">
      <w:pPr>
        <w:pStyle w:val="NoSpacing"/>
        <w:rPr>
          <w:rFonts w:asciiTheme="majorHAnsi" w:hAnsiTheme="majorHAnsi"/>
          <w:b/>
          <w:sz w:val="28"/>
        </w:rPr>
      </w:pPr>
      <w:r w:rsidRPr="006644BE">
        <w:rPr>
          <w:rFonts w:asciiTheme="majorHAnsi" w:hAnsiTheme="majorHAnsi"/>
          <w:b/>
          <w:sz w:val="28"/>
        </w:rPr>
        <w:t>Rotation Folder 1</w:t>
      </w:r>
      <w:r>
        <w:rPr>
          <w:rFonts w:asciiTheme="majorHAnsi" w:hAnsiTheme="majorHAnsi"/>
          <w:b/>
          <w:sz w:val="28"/>
        </w:rPr>
        <w:t xml:space="preserve"> - Distribution</w:t>
      </w:r>
    </w:p>
    <w:p w:rsidR="00A333E0" w:rsidRPr="00C175B8" w:rsidRDefault="00A333E0" w:rsidP="001E387A">
      <w:pPr>
        <w:pStyle w:val="NoSpacing"/>
        <w:numPr>
          <w:ilvl w:val="0"/>
          <w:numId w:val="17"/>
        </w:numPr>
        <w:rPr>
          <w:rFonts w:asciiTheme="majorHAnsi" w:hAnsiTheme="majorHAnsi"/>
          <w:sz w:val="28"/>
        </w:rPr>
      </w:pPr>
      <w:r>
        <w:rPr>
          <w:rFonts w:asciiTheme="majorHAnsi" w:hAnsiTheme="majorHAnsi"/>
          <w:i/>
          <w:sz w:val="28"/>
        </w:rPr>
        <w:t>What type of map is provided?</w:t>
      </w:r>
    </w:p>
    <w:p w:rsidR="00A333E0" w:rsidRPr="00BE3B14" w:rsidRDefault="00A333E0" w:rsidP="00A333E0">
      <w:pPr>
        <w:pStyle w:val="NoSpacing"/>
        <w:numPr>
          <w:ilvl w:val="0"/>
          <w:numId w:val="16"/>
        </w:numPr>
        <w:rPr>
          <w:rFonts w:asciiTheme="majorHAnsi" w:hAnsiTheme="majorHAnsi"/>
          <w:b/>
          <w:sz w:val="28"/>
        </w:rPr>
      </w:pPr>
      <w:r w:rsidRPr="00BE3B14">
        <w:rPr>
          <w:rFonts w:asciiTheme="majorHAnsi" w:hAnsiTheme="majorHAnsi"/>
          <w:b/>
          <w:sz w:val="28"/>
        </w:rPr>
        <w:t>Distribution</w:t>
      </w:r>
      <w:r>
        <w:rPr>
          <w:rFonts w:asciiTheme="majorHAnsi" w:hAnsiTheme="majorHAnsi"/>
          <w:b/>
          <w:sz w:val="28"/>
        </w:rPr>
        <w:t xml:space="preserve"> Map</w:t>
      </w:r>
    </w:p>
    <w:p w:rsidR="00A333E0" w:rsidRPr="00BE3B14" w:rsidRDefault="00A333E0" w:rsidP="00A333E0">
      <w:pPr>
        <w:pStyle w:val="NoSpacing"/>
        <w:rPr>
          <w:rFonts w:asciiTheme="majorHAnsi" w:hAnsiTheme="majorHAnsi"/>
          <w:b/>
          <w:sz w:val="24"/>
        </w:rPr>
      </w:pPr>
    </w:p>
    <w:p w:rsidR="00A333E0" w:rsidRPr="00C175B8" w:rsidRDefault="00A333E0" w:rsidP="001E387A">
      <w:pPr>
        <w:pStyle w:val="NoSpacing"/>
        <w:numPr>
          <w:ilvl w:val="0"/>
          <w:numId w:val="17"/>
        </w:numPr>
        <w:rPr>
          <w:rFonts w:asciiTheme="majorHAnsi" w:hAnsiTheme="majorHAnsi"/>
          <w:sz w:val="28"/>
        </w:rPr>
      </w:pPr>
      <w:r>
        <w:rPr>
          <w:rFonts w:asciiTheme="majorHAnsi" w:hAnsiTheme="majorHAnsi"/>
          <w:i/>
          <w:sz w:val="28"/>
        </w:rPr>
        <w:t>When would this map be used?</w:t>
      </w:r>
    </w:p>
    <w:p w:rsidR="00A333E0" w:rsidRPr="00BE3B14" w:rsidRDefault="00A333E0" w:rsidP="00A333E0">
      <w:pPr>
        <w:pStyle w:val="NoSpacing"/>
        <w:numPr>
          <w:ilvl w:val="0"/>
          <w:numId w:val="16"/>
        </w:numPr>
        <w:rPr>
          <w:rFonts w:asciiTheme="majorHAnsi" w:hAnsiTheme="majorHAnsi"/>
          <w:sz w:val="28"/>
        </w:rPr>
      </w:pPr>
      <w:r>
        <w:rPr>
          <w:rFonts w:asciiTheme="majorHAnsi" w:hAnsiTheme="majorHAnsi"/>
          <w:b/>
          <w:sz w:val="28"/>
        </w:rPr>
        <w:t>To show a visual representation for different types of data.</w:t>
      </w:r>
    </w:p>
    <w:p w:rsidR="00A333E0" w:rsidRPr="00BE3B14" w:rsidRDefault="00A333E0" w:rsidP="00A333E0">
      <w:pPr>
        <w:pStyle w:val="NoSpacing"/>
        <w:ind w:left="1800"/>
        <w:rPr>
          <w:rFonts w:asciiTheme="majorHAnsi" w:hAnsiTheme="majorHAnsi"/>
          <w:sz w:val="28"/>
        </w:rPr>
      </w:pPr>
    </w:p>
    <w:p w:rsidR="00A333E0" w:rsidRDefault="00A333E0" w:rsidP="001E387A">
      <w:pPr>
        <w:pStyle w:val="NoSpacing"/>
        <w:numPr>
          <w:ilvl w:val="0"/>
          <w:numId w:val="17"/>
        </w:numPr>
        <w:rPr>
          <w:rFonts w:asciiTheme="majorHAnsi" w:hAnsiTheme="majorHAnsi"/>
          <w:sz w:val="28"/>
        </w:rPr>
      </w:pPr>
      <w:r>
        <w:rPr>
          <w:rFonts w:asciiTheme="majorHAnsi" w:hAnsiTheme="majorHAnsi"/>
          <w:i/>
          <w:sz w:val="28"/>
        </w:rPr>
        <w:t>What are the key features of this type of map?</w:t>
      </w:r>
    </w:p>
    <w:p w:rsidR="00A333E0" w:rsidRPr="00BE191B" w:rsidRDefault="00A333E0" w:rsidP="00A333E0">
      <w:pPr>
        <w:pStyle w:val="NoSpacing"/>
        <w:numPr>
          <w:ilvl w:val="0"/>
          <w:numId w:val="16"/>
        </w:numPr>
        <w:rPr>
          <w:rFonts w:asciiTheme="majorHAnsi" w:hAnsiTheme="majorHAnsi"/>
          <w:sz w:val="28"/>
        </w:rPr>
      </w:pPr>
      <w:r>
        <w:rPr>
          <w:rFonts w:asciiTheme="majorHAnsi" w:hAnsiTheme="majorHAnsi"/>
          <w:b/>
          <w:sz w:val="28"/>
        </w:rPr>
        <w:t>Represents information for a specific subject, showing what the subject is, where it is and how often it occurs.</w:t>
      </w:r>
    </w:p>
    <w:p w:rsidR="00A333E0" w:rsidRPr="00BE3B14" w:rsidRDefault="00A333E0" w:rsidP="00A333E0">
      <w:pPr>
        <w:pStyle w:val="NoSpacing"/>
        <w:ind w:left="1800"/>
        <w:rPr>
          <w:rFonts w:asciiTheme="majorHAnsi" w:hAnsiTheme="majorHAnsi"/>
          <w:sz w:val="28"/>
        </w:rPr>
      </w:pPr>
    </w:p>
    <w:p w:rsidR="00A333E0" w:rsidRDefault="00A333E0" w:rsidP="00A333E0">
      <w:pPr>
        <w:pStyle w:val="NoSpacing"/>
        <w:rPr>
          <w:rFonts w:asciiTheme="majorHAnsi" w:hAnsiTheme="majorHAnsi"/>
          <w:b/>
          <w:sz w:val="28"/>
        </w:rPr>
      </w:pPr>
      <w:r>
        <w:rPr>
          <w:rFonts w:asciiTheme="majorHAnsi" w:hAnsiTheme="majorHAnsi"/>
          <w:b/>
          <w:sz w:val="28"/>
        </w:rPr>
        <w:t>Rotation Folder 2 - Climate</w:t>
      </w:r>
    </w:p>
    <w:p w:rsidR="00A333E0" w:rsidRDefault="00A333E0" w:rsidP="001E387A">
      <w:pPr>
        <w:pStyle w:val="NoSpacing"/>
        <w:numPr>
          <w:ilvl w:val="0"/>
          <w:numId w:val="18"/>
        </w:numPr>
        <w:rPr>
          <w:rFonts w:asciiTheme="majorHAnsi" w:hAnsiTheme="majorHAnsi"/>
          <w:sz w:val="28"/>
        </w:rPr>
      </w:pPr>
      <w:r>
        <w:rPr>
          <w:rFonts w:asciiTheme="majorHAnsi" w:hAnsiTheme="majorHAnsi"/>
          <w:i/>
          <w:sz w:val="28"/>
        </w:rPr>
        <w:t>What type of map is provided?</w:t>
      </w:r>
    </w:p>
    <w:p w:rsidR="00A333E0" w:rsidRPr="005A0E46" w:rsidRDefault="00A333E0" w:rsidP="00A333E0">
      <w:pPr>
        <w:pStyle w:val="NoSpacing"/>
        <w:numPr>
          <w:ilvl w:val="0"/>
          <w:numId w:val="16"/>
        </w:numPr>
        <w:rPr>
          <w:rFonts w:asciiTheme="majorHAnsi" w:hAnsiTheme="majorHAnsi"/>
          <w:sz w:val="28"/>
        </w:rPr>
      </w:pPr>
      <w:r>
        <w:rPr>
          <w:rFonts w:asciiTheme="majorHAnsi" w:hAnsiTheme="majorHAnsi"/>
          <w:b/>
          <w:sz w:val="28"/>
        </w:rPr>
        <w:t>Climate Map</w:t>
      </w:r>
    </w:p>
    <w:p w:rsidR="00A333E0" w:rsidRPr="00971886" w:rsidRDefault="00A333E0" w:rsidP="00A333E0">
      <w:pPr>
        <w:pStyle w:val="NoSpacing"/>
        <w:rPr>
          <w:rFonts w:asciiTheme="majorHAnsi" w:hAnsiTheme="majorHAnsi"/>
          <w:sz w:val="28"/>
        </w:rPr>
      </w:pPr>
    </w:p>
    <w:p w:rsidR="00A333E0" w:rsidRDefault="00A333E0" w:rsidP="001E387A">
      <w:pPr>
        <w:pStyle w:val="NoSpacing"/>
        <w:numPr>
          <w:ilvl w:val="0"/>
          <w:numId w:val="18"/>
        </w:numPr>
        <w:rPr>
          <w:rFonts w:asciiTheme="majorHAnsi" w:hAnsiTheme="majorHAnsi"/>
          <w:sz w:val="28"/>
        </w:rPr>
      </w:pPr>
      <w:r>
        <w:rPr>
          <w:rFonts w:asciiTheme="majorHAnsi" w:hAnsiTheme="majorHAnsi"/>
          <w:i/>
          <w:sz w:val="28"/>
        </w:rPr>
        <w:t>When would this map be used?</w:t>
      </w:r>
    </w:p>
    <w:p w:rsidR="00A333E0" w:rsidRPr="005A0E46" w:rsidRDefault="00A333E0" w:rsidP="00A333E0">
      <w:pPr>
        <w:pStyle w:val="NoSpacing"/>
        <w:numPr>
          <w:ilvl w:val="0"/>
          <w:numId w:val="16"/>
        </w:numPr>
        <w:rPr>
          <w:rFonts w:asciiTheme="majorHAnsi" w:hAnsiTheme="majorHAnsi"/>
          <w:sz w:val="28"/>
        </w:rPr>
      </w:pPr>
      <w:r>
        <w:rPr>
          <w:rFonts w:asciiTheme="majorHAnsi" w:hAnsiTheme="majorHAnsi"/>
          <w:b/>
          <w:sz w:val="28"/>
        </w:rPr>
        <w:t>To show a visual representation of varied temperature.</w:t>
      </w:r>
    </w:p>
    <w:p w:rsidR="00A333E0" w:rsidRPr="00971886" w:rsidRDefault="00A333E0" w:rsidP="00A333E0">
      <w:pPr>
        <w:pStyle w:val="NoSpacing"/>
        <w:ind w:left="1800"/>
        <w:rPr>
          <w:rFonts w:asciiTheme="majorHAnsi" w:hAnsiTheme="majorHAnsi"/>
          <w:sz w:val="28"/>
        </w:rPr>
      </w:pPr>
    </w:p>
    <w:p w:rsidR="00A333E0" w:rsidRDefault="00A333E0" w:rsidP="001E387A">
      <w:pPr>
        <w:pStyle w:val="NoSpacing"/>
        <w:numPr>
          <w:ilvl w:val="0"/>
          <w:numId w:val="18"/>
        </w:numPr>
        <w:rPr>
          <w:rFonts w:asciiTheme="majorHAnsi" w:hAnsiTheme="majorHAnsi"/>
          <w:sz w:val="28"/>
        </w:rPr>
      </w:pPr>
      <w:r w:rsidRPr="002A04D0">
        <w:rPr>
          <w:rFonts w:asciiTheme="majorHAnsi" w:hAnsiTheme="majorHAnsi"/>
          <w:i/>
          <w:sz w:val="28"/>
        </w:rPr>
        <w:t xml:space="preserve">What are the key features of this </w:t>
      </w:r>
      <w:r>
        <w:rPr>
          <w:rFonts w:asciiTheme="majorHAnsi" w:hAnsiTheme="majorHAnsi"/>
          <w:i/>
          <w:sz w:val="28"/>
        </w:rPr>
        <w:t xml:space="preserve">type of </w:t>
      </w:r>
      <w:r w:rsidRPr="002A04D0">
        <w:rPr>
          <w:rFonts w:asciiTheme="majorHAnsi" w:hAnsiTheme="majorHAnsi"/>
          <w:i/>
          <w:sz w:val="28"/>
        </w:rPr>
        <w:t>map?</w:t>
      </w:r>
    </w:p>
    <w:p w:rsidR="00A333E0" w:rsidRPr="00D70B48" w:rsidRDefault="00A333E0" w:rsidP="00A333E0">
      <w:pPr>
        <w:pStyle w:val="NoSpacing"/>
        <w:numPr>
          <w:ilvl w:val="0"/>
          <w:numId w:val="16"/>
        </w:numPr>
        <w:rPr>
          <w:rFonts w:asciiTheme="majorHAnsi" w:hAnsiTheme="majorHAnsi"/>
          <w:sz w:val="28"/>
        </w:rPr>
      </w:pPr>
      <w:r>
        <w:rPr>
          <w:rFonts w:asciiTheme="majorHAnsi" w:hAnsiTheme="majorHAnsi"/>
          <w:b/>
          <w:sz w:val="28"/>
        </w:rPr>
        <w:t>Represents information for a specific temperature, showing what the temperature is, where it is and how often it occurs.</w:t>
      </w:r>
    </w:p>
    <w:p w:rsidR="00A333E0" w:rsidRDefault="00A333E0" w:rsidP="00A333E0">
      <w:pPr>
        <w:pStyle w:val="NoSpacing"/>
        <w:rPr>
          <w:rFonts w:asciiTheme="majorHAnsi" w:hAnsiTheme="majorHAnsi"/>
          <w:b/>
          <w:sz w:val="28"/>
        </w:rPr>
      </w:pPr>
    </w:p>
    <w:p w:rsidR="00A333E0" w:rsidRDefault="00A333E0" w:rsidP="00A333E0">
      <w:pPr>
        <w:pStyle w:val="NoSpacing"/>
        <w:rPr>
          <w:rFonts w:asciiTheme="majorHAnsi" w:hAnsiTheme="majorHAnsi"/>
          <w:b/>
          <w:sz w:val="28"/>
        </w:rPr>
      </w:pPr>
      <w:r>
        <w:rPr>
          <w:rFonts w:asciiTheme="majorHAnsi" w:hAnsiTheme="majorHAnsi"/>
          <w:b/>
          <w:sz w:val="28"/>
        </w:rPr>
        <w:t>Rotation Folder 3 - Weather</w:t>
      </w:r>
    </w:p>
    <w:p w:rsidR="00A333E0" w:rsidRDefault="00A333E0" w:rsidP="001E387A">
      <w:pPr>
        <w:pStyle w:val="NoSpacing"/>
        <w:numPr>
          <w:ilvl w:val="0"/>
          <w:numId w:val="19"/>
        </w:numPr>
        <w:rPr>
          <w:rFonts w:asciiTheme="majorHAnsi" w:hAnsiTheme="majorHAnsi"/>
          <w:sz w:val="28"/>
        </w:rPr>
      </w:pPr>
      <w:r>
        <w:rPr>
          <w:rFonts w:asciiTheme="majorHAnsi" w:hAnsiTheme="majorHAnsi"/>
          <w:i/>
          <w:sz w:val="28"/>
        </w:rPr>
        <w:t>What type of map is provided?</w:t>
      </w:r>
    </w:p>
    <w:p w:rsidR="00A333E0" w:rsidRPr="005A0E46" w:rsidRDefault="00A333E0" w:rsidP="00A333E0">
      <w:pPr>
        <w:pStyle w:val="NoSpacing"/>
        <w:numPr>
          <w:ilvl w:val="0"/>
          <w:numId w:val="16"/>
        </w:numPr>
        <w:rPr>
          <w:rFonts w:asciiTheme="majorHAnsi" w:hAnsiTheme="majorHAnsi"/>
          <w:sz w:val="28"/>
        </w:rPr>
      </w:pPr>
      <w:r>
        <w:rPr>
          <w:rFonts w:asciiTheme="majorHAnsi" w:hAnsiTheme="majorHAnsi"/>
          <w:b/>
          <w:sz w:val="28"/>
        </w:rPr>
        <w:t>Weather Map</w:t>
      </w:r>
    </w:p>
    <w:p w:rsidR="00A333E0" w:rsidRPr="00C175B8" w:rsidRDefault="00A333E0" w:rsidP="00A333E0">
      <w:pPr>
        <w:pStyle w:val="NoSpacing"/>
        <w:rPr>
          <w:rFonts w:asciiTheme="majorHAnsi" w:hAnsiTheme="majorHAnsi"/>
          <w:sz w:val="28"/>
        </w:rPr>
      </w:pPr>
    </w:p>
    <w:p w:rsidR="00A333E0" w:rsidRDefault="00A333E0" w:rsidP="001E387A">
      <w:pPr>
        <w:pStyle w:val="NoSpacing"/>
        <w:numPr>
          <w:ilvl w:val="0"/>
          <w:numId w:val="19"/>
        </w:numPr>
        <w:rPr>
          <w:rFonts w:asciiTheme="majorHAnsi" w:hAnsiTheme="majorHAnsi"/>
          <w:sz w:val="28"/>
        </w:rPr>
      </w:pPr>
      <w:r>
        <w:rPr>
          <w:rFonts w:asciiTheme="majorHAnsi" w:hAnsiTheme="majorHAnsi"/>
          <w:i/>
          <w:sz w:val="28"/>
        </w:rPr>
        <w:t>When would this map be used?</w:t>
      </w:r>
    </w:p>
    <w:p w:rsidR="00A333E0" w:rsidRPr="005A0E46" w:rsidRDefault="00A333E0" w:rsidP="00A333E0">
      <w:pPr>
        <w:pStyle w:val="NoSpacing"/>
        <w:numPr>
          <w:ilvl w:val="0"/>
          <w:numId w:val="16"/>
        </w:numPr>
        <w:rPr>
          <w:rFonts w:asciiTheme="majorHAnsi" w:hAnsiTheme="majorHAnsi"/>
          <w:sz w:val="28"/>
        </w:rPr>
      </w:pPr>
      <w:r>
        <w:rPr>
          <w:rFonts w:asciiTheme="majorHAnsi" w:hAnsiTheme="majorHAnsi"/>
          <w:b/>
          <w:sz w:val="28"/>
        </w:rPr>
        <w:t xml:space="preserve">To show what the weather system may be doing in different parts of the world. </w:t>
      </w:r>
    </w:p>
    <w:p w:rsidR="00A333E0" w:rsidRPr="00971886" w:rsidRDefault="00A333E0" w:rsidP="00A333E0">
      <w:pPr>
        <w:pStyle w:val="NoSpacing"/>
        <w:ind w:left="1800"/>
        <w:rPr>
          <w:rFonts w:asciiTheme="majorHAnsi" w:hAnsiTheme="majorHAnsi"/>
          <w:sz w:val="28"/>
        </w:rPr>
      </w:pPr>
    </w:p>
    <w:p w:rsidR="00A333E0" w:rsidRDefault="00A333E0" w:rsidP="001E387A">
      <w:pPr>
        <w:pStyle w:val="NoSpacing"/>
        <w:numPr>
          <w:ilvl w:val="0"/>
          <w:numId w:val="19"/>
        </w:numPr>
        <w:rPr>
          <w:rFonts w:asciiTheme="majorHAnsi" w:hAnsiTheme="majorHAnsi"/>
          <w:sz w:val="28"/>
        </w:rPr>
      </w:pPr>
      <w:r w:rsidRPr="002A04D0">
        <w:rPr>
          <w:rFonts w:asciiTheme="majorHAnsi" w:hAnsiTheme="majorHAnsi"/>
          <w:i/>
          <w:sz w:val="28"/>
        </w:rPr>
        <w:t>What are the key features of this</w:t>
      </w:r>
      <w:r>
        <w:rPr>
          <w:rFonts w:asciiTheme="majorHAnsi" w:hAnsiTheme="majorHAnsi"/>
          <w:i/>
          <w:sz w:val="28"/>
        </w:rPr>
        <w:t xml:space="preserve"> type of</w:t>
      </w:r>
      <w:r w:rsidRPr="002A04D0">
        <w:rPr>
          <w:rFonts w:asciiTheme="majorHAnsi" w:hAnsiTheme="majorHAnsi"/>
          <w:i/>
          <w:sz w:val="28"/>
        </w:rPr>
        <w:t xml:space="preserve"> map?</w:t>
      </w:r>
    </w:p>
    <w:p w:rsidR="00A333E0" w:rsidRPr="00971886" w:rsidRDefault="00A333E0" w:rsidP="00A333E0">
      <w:pPr>
        <w:pStyle w:val="NoSpacing"/>
        <w:numPr>
          <w:ilvl w:val="0"/>
          <w:numId w:val="16"/>
        </w:numPr>
        <w:rPr>
          <w:rFonts w:asciiTheme="majorHAnsi" w:hAnsiTheme="majorHAnsi"/>
          <w:sz w:val="28"/>
        </w:rPr>
      </w:pPr>
      <w:r>
        <w:rPr>
          <w:rFonts w:asciiTheme="majorHAnsi" w:hAnsiTheme="majorHAnsi"/>
          <w:b/>
          <w:sz w:val="28"/>
        </w:rPr>
        <w:t>Information shows wind movement, high and low pressure and has the use of an eight-point compass.</w:t>
      </w:r>
    </w:p>
    <w:p w:rsidR="00A333E0" w:rsidRDefault="00A333E0" w:rsidP="0060383A">
      <w:pPr>
        <w:spacing w:line="480" w:lineRule="auto"/>
        <w:ind w:left="720" w:hanging="720"/>
        <w:jc w:val="center"/>
        <w:rPr>
          <w:rFonts w:ascii="Arial" w:hAnsi="Arial" w:cs="Arial"/>
          <w:b/>
          <w:sz w:val="36"/>
          <w:szCs w:val="36"/>
        </w:rPr>
      </w:pPr>
    </w:p>
    <w:p w:rsidR="00696B4D" w:rsidRDefault="00696B4D" w:rsidP="0060383A">
      <w:pPr>
        <w:spacing w:line="480" w:lineRule="auto"/>
        <w:ind w:left="720" w:hanging="720"/>
        <w:jc w:val="center"/>
        <w:rPr>
          <w:rFonts w:ascii="Arial" w:hAnsi="Arial" w:cs="Arial"/>
          <w:b/>
          <w:sz w:val="36"/>
          <w:szCs w:val="36"/>
        </w:rPr>
      </w:pPr>
    </w:p>
    <w:p w:rsidR="00696B4D" w:rsidRDefault="00696B4D" w:rsidP="0060383A">
      <w:pPr>
        <w:spacing w:line="480" w:lineRule="auto"/>
        <w:ind w:left="720" w:hanging="720"/>
        <w:jc w:val="center"/>
        <w:rPr>
          <w:rFonts w:ascii="Arial" w:hAnsi="Arial" w:cs="Arial"/>
          <w:b/>
          <w:sz w:val="36"/>
          <w:szCs w:val="36"/>
        </w:rPr>
      </w:pPr>
    </w:p>
    <w:p w:rsidR="00696B4D" w:rsidRDefault="00696B4D" w:rsidP="0060383A">
      <w:pPr>
        <w:spacing w:line="480" w:lineRule="auto"/>
        <w:ind w:left="720" w:hanging="720"/>
        <w:jc w:val="center"/>
        <w:rPr>
          <w:rFonts w:ascii="Arial" w:hAnsi="Arial" w:cs="Arial"/>
          <w:b/>
          <w:sz w:val="36"/>
          <w:szCs w:val="36"/>
        </w:rPr>
      </w:pPr>
    </w:p>
    <w:p w:rsidR="00696B4D" w:rsidRDefault="00696B4D" w:rsidP="0060383A">
      <w:pPr>
        <w:spacing w:line="480" w:lineRule="auto"/>
        <w:ind w:left="720" w:hanging="720"/>
        <w:jc w:val="center"/>
        <w:rPr>
          <w:rFonts w:ascii="Arial" w:hAnsi="Arial" w:cs="Arial"/>
          <w:b/>
          <w:sz w:val="36"/>
          <w:szCs w:val="36"/>
        </w:rPr>
      </w:pPr>
      <w:r>
        <w:rPr>
          <w:rFonts w:ascii="Arial" w:hAnsi="Arial" w:cs="Arial"/>
          <w:b/>
          <w:sz w:val="36"/>
          <w:szCs w:val="36"/>
        </w:rPr>
        <w:lastRenderedPageBreak/>
        <w:t>Appendix C</w:t>
      </w:r>
    </w:p>
    <w:p w:rsidR="00696B4D" w:rsidRPr="00696B4D" w:rsidRDefault="00696B4D" w:rsidP="00696B4D">
      <w:pPr>
        <w:rPr>
          <w:rFonts w:ascii="Arial" w:hAnsi="Arial" w:cs="Arial"/>
          <w:b/>
          <w:sz w:val="24"/>
          <w:szCs w:val="24"/>
          <w:u w:val="single"/>
        </w:rPr>
      </w:pPr>
      <w:r w:rsidRPr="00696B4D">
        <w:rPr>
          <w:rFonts w:ascii="Arial" w:hAnsi="Arial" w:cs="Arial"/>
          <w:b/>
          <w:sz w:val="24"/>
          <w:szCs w:val="24"/>
          <w:u w:val="single"/>
        </w:rPr>
        <w:t>Mystery Travelling:</w:t>
      </w:r>
    </w:p>
    <w:p w:rsidR="00696B4D" w:rsidRPr="00696B4D" w:rsidRDefault="00696B4D" w:rsidP="00696B4D">
      <w:pPr>
        <w:pStyle w:val="ListParagraph"/>
        <w:numPr>
          <w:ilvl w:val="0"/>
          <w:numId w:val="21"/>
        </w:numPr>
        <w:rPr>
          <w:rFonts w:ascii="Arial" w:hAnsi="Arial" w:cs="Arial"/>
          <w:sz w:val="24"/>
          <w:szCs w:val="24"/>
        </w:rPr>
      </w:pPr>
      <w:r w:rsidRPr="00696B4D">
        <w:rPr>
          <w:rFonts w:ascii="Arial" w:hAnsi="Arial" w:cs="Arial"/>
          <w:sz w:val="24"/>
          <w:szCs w:val="24"/>
        </w:rPr>
        <w:t>Begin by writing a starting point on a separate piece of piece of paper(e.g. Brisbane)</w:t>
      </w:r>
    </w:p>
    <w:p w:rsidR="00696B4D" w:rsidRPr="00696B4D" w:rsidRDefault="00696B4D" w:rsidP="00696B4D">
      <w:pPr>
        <w:pStyle w:val="ListParagraph"/>
        <w:numPr>
          <w:ilvl w:val="0"/>
          <w:numId w:val="21"/>
        </w:numPr>
        <w:rPr>
          <w:rFonts w:ascii="Arial" w:hAnsi="Arial" w:cs="Arial"/>
          <w:sz w:val="24"/>
          <w:szCs w:val="24"/>
        </w:rPr>
      </w:pPr>
      <w:r w:rsidRPr="00696B4D">
        <w:rPr>
          <w:rFonts w:ascii="Arial" w:hAnsi="Arial" w:cs="Arial"/>
          <w:sz w:val="24"/>
          <w:szCs w:val="24"/>
        </w:rPr>
        <w:t>Give directions using the scale and the 8 point compass</w:t>
      </w:r>
    </w:p>
    <w:p w:rsidR="00696B4D" w:rsidRPr="00696B4D" w:rsidRDefault="00696B4D" w:rsidP="00696B4D">
      <w:pPr>
        <w:pStyle w:val="ListParagraph"/>
        <w:numPr>
          <w:ilvl w:val="0"/>
          <w:numId w:val="21"/>
        </w:numPr>
        <w:rPr>
          <w:rFonts w:ascii="Arial" w:hAnsi="Arial" w:cs="Arial"/>
          <w:sz w:val="24"/>
          <w:szCs w:val="24"/>
        </w:rPr>
      </w:pPr>
      <w:r w:rsidRPr="00696B4D">
        <w:rPr>
          <w:rFonts w:ascii="Arial" w:hAnsi="Arial" w:cs="Arial"/>
          <w:sz w:val="24"/>
          <w:szCs w:val="24"/>
        </w:rPr>
        <w:t>You must give at least 15 directions( e.g. Go 400km North, go 200km South East)</w:t>
      </w:r>
    </w:p>
    <w:p w:rsidR="00696B4D" w:rsidRPr="00696B4D" w:rsidRDefault="00696B4D" w:rsidP="00696B4D">
      <w:pPr>
        <w:pStyle w:val="ListParagraph"/>
        <w:numPr>
          <w:ilvl w:val="0"/>
          <w:numId w:val="21"/>
        </w:numPr>
        <w:rPr>
          <w:rFonts w:ascii="Arial" w:hAnsi="Arial" w:cs="Arial"/>
          <w:sz w:val="24"/>
          <w:szCs w:val="24"/>
        </w:rPr>
      </w:pPr>
      <w:r w:rsidRPr="00696B4D">
        <w:rPr>
          <w:rFonts w:ascii="Arial" w:hAnsi="Arial" w:cs="Arial"/>
          <w:sz w:val="24"/>
          <w:szCs w:val="24"/>
        </w:rPr>
        <w:t>You must end up in one of the cities located on the map(write this down on a separate piece of paper)</w:t>
      </w:r>
    </w:p>
    <w:p w:rsidR="00696B4D" w:rsidRDefault="00696B4D" w:rsidP="00696B4D">
      <w:pPr>
        <w:pStyle w:val="ListParagraph"/>
        <w:numPr>
          <w:ilvl w:val="0"/>
          <w:numId w:val="21"/>
        </w:numPr>
        <w:rPr>
          <w:rFonts w:ascii="Arial" w:hAnsi="Arial" w:cs="Arial"/>
          <w:sz w:val="24"/>
          <w:szCs w:val="24"/>
        </w:rPr>
      </w:pPr>
      <w:r w:rsidRPr="00696B4D">
        <w:rPr>
          <w:rFonts w:ascii="Arial" w:hAnsi="Arial" w:cs="Arial"/>
          <w:sz w:val="24"/>
          <w:szCs w:val="24"/>
        </w:rPr>
        <w:t>Swap your direction s with a partner and see if they end up in the same place you did</w:t>
      </w:r>
    </w:p>
    <w:p w:rsidR="00696B4D" w:rsidRPr="00696B4D" w:rsidRDefault="00696B4D" w:rsidP="00696B4D">
      <w:pPr>
        <w:rPr>
          <w:rFonts w:ascii="Arial" w:hAnsi="Arial" w:cs="Arial"/>
          <w:sz w:val="24"/>
          <w:szCs w:val="24"/>
        </w:rPr>
      </w:pPr>
      <w:r w:rsidRPr="00696B4D">
        <w:rPr>
          <w:rFonts w:ascii="Arial" w:hAnsi="Arial" w:cs="Arial"/>
          <w:noProof/>
          <w:sz w:val="24"/>
          <w:szCs w:val="24"/>
          <w:lang w:eastAsia="en-AU"/>
        </w:rPr>
        <w:drawing>
          <wp:anchor distT="0" distB="0" distL="114300" distR="114300" simplePos="0" relativeHeight="251661312" behindDoc="0" locked="0" layoutInCell="1" allowOverlap="1">
            <wp:simplePos x="0" y="0"/>
            <wp:positionH relativeFrom="column">
              <wp:posOffset>322580</wp:posOffset>
            </wp:positionH>
            <wp:positionV relativeFrom="paragraph">
              <wp:posOffset>57150</wp:posOffset>
            </wp:positionV>
            <wp:extent cx="5667375" cy="5069205"/>
            <wp:effectExtent l="57150" t="57150" r="66675" b="55245"/>
            <wp:wrapSquare wrapText="bothSides"/>
            <wp:docPr id="14" name="Picture 6" descr="http://theinterpretersfriend.org/indj/maps/australia-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interpretersfriend.org/indj/maps/australia-map.g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7375" cy="5069205"/>
                    </a:xfrm>
                    <a:prstGeom prst="rect">
                      <a:avLst/>
                    </a:prstGeom>
                    <a:noFill/>
                    <a:ln w="57150" cmpd="sng">
                      <a:solidFill>
                        <a:schemeClr val="tx1"/>
                      </a:solidFill>
                    </a:ln>
                  </pic:spPr>
                </pic:pic>
              </a:graphicData>
            </a:graphic>
          </wp:anchor>
        </w:drawing>
      </w:r>
    </w:p>
    <w:p w:rsidR="00696B4D" w:rsidRPr="00696B4D" w:rsidRDefault="00696B4D" w:rsidP="00696B4D">
      <w:pPr>
        <w:rPr>
          <w:rFonts w:ascii="Arial" w:hAnsi="Arial" w:cs="Arial"/>
          <w:sz w:val="24"/>
          <w:szCs w:val="24"/>
        </w:rPr>
      </w:pPr>
    </w:p>
    <w:p w:rsidR="00696B4D" w:rsidRDefault="00696B4D"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A333E0" w:rsidRDefault="00A333E0" w:rsidP="0060383A">
      <w:pPr>
        <w:spacing w:line="480" w:lineRule="auto"/>
        <w:ind w:left="720" w:hanging="720"/>
        <w:jc w:val="center"/>
        <w:rPr>
          <w:rFonts w:ascii="Arial" w:hAnsi="Arial" w:cs="Arial"/>
          <w:b/>
          <w:sz w:val="36"/>
          <w:szCs w:val="36"/>
        </w:rPr>
      </w:pPr>
    </w:p>
    <w:p w:rsidR="00696B4D" w:rsidRPr="0060383A" w:rsidRDefault="00696B4D" w:rsidP="00696B4D">
      <w:pPr>
        <w:spacing w:line="480" w:lineRule="auto"/>
        <w:rPr>
          <w:rFonts w:ascii="Arial" w:hAnsi="Arial" w:cs="Arial"/>
          <w:b/>
          <w:sz w:val="36"/>
          <w:szCs w:val="36"/>
        </w:rPr>
      </w:pPr>
      <w:r w:rsidRPr="00696B4D">
        <w:rPr>
          <w:rFonts w:ascii="Arial" w:hAnsi="Arial" w:cs="Arial"/>
          <w:b/>
          <w:noProof/>
          <w:sz w:val="36"/>
          <w:szCs w:val="36"/>
          <w:lang w:eastAsia="en-AU"/>
        </w:rPr>
        <w:drawing>
          <wp:anchor distT="0" distB="0" distL="114300" distR="114300" simplePos="0" relativeHeight="251662336" behindDoc="0" locked="0" layoutInCell="1" allowOverlap="1">
            <wp:simplePos x="0" y="0"/>
            <wp:positionH relativeFrom="column">
              <wp:posOffset>-4121061</wp:posOffset>
            </wp:positionH>
            <wp:positionV relativeFrom="paragraph">
              <wp:posOffset>1372427</wp:posOffset>
            </wp:positionV>
            <wp:extent cx="1108001" cy="1052623"/>
            <wp:effectExtent l="1905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8001" cy="1052623"/>
                    </a:xfrm>
                    <a:prstGeom prst="rect">
                      <a:avLst/>
                    </a:prstGeom>
                    <a:noFill/>
                    <a:ln>
                      <a:noFill/>
                    </a:ln>
                  </pic:spPr>
                </pic:pic>
              </a:graphicData>
            </a:graphic>
          </wp:anchor>
        </w:drawing>
      </w:r>
    </w:p>
    <w:sectPr w:rsidR="00696B4D" w:rsidRPr="0060383A" w:rsidSect="0060383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622FC"/>
    <w:multiLevelType w:val="hybridMultilevel"/>
    <w:tmpl w:val="F66E7338"/>
    <w:lvl w:ilvl="0" w:tplc="B328AA4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F804D86"/>
    <w:multiLevelType w:val="hybridMultilevel"/>
    <w:tmpl w:val="AB0C9B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E215E3"/>
    <w:multiLevelType w:val="hybridMultilevel"/>
    <w:tmpl w:val="F66E7338"/>
    <w:lvl w:ilvl="0" w:tplc="B328AA4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5E40560"/>
    <w:multiLevelType w:val="hybridMultilevel"/>
    <w:tmpl w:val="B6CEB5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A0088A"/>
    <w:multiLevelType w:val="hybridMultilevel"/>
    <w:tmpl w:val="FC001E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0725D77"/>
    <w:multiLevelType w:val="hybridMultilevel"/>
    <w:tmpl w:val="3042E3B6"/>
    <w:lvl w:ilvl="0" w:tplc="B5A87AB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8B15408"/>
    <w:multiLevelType w:val="hybridMultilevel"/>
    <w:tmpl w:val="ED64A09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nsid w:val="2933517B"/>
    <w:multiLevelType w:val="hybridMultilevel"/>
    <w:tmpl w:val="D15C6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7BC7438"/>
    <w:multiLevelType w:val="hybridMultilevel"/>
    <w:tmpl w:val="D15C66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136C53"/>
    <w:multiLevelType w:val="hybridMultilevel"/>
    <w:tmpl w:val="EA4AA4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AEA62E3"/>
    <w:multiLevelType w:val="hybridMultilevel"/>
    <w:tmpl w:val="AA2A7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F6E206F"/>
    <w:multiLevelType w:val="hybridMultilevel"/>
    <w:tmpl w:val="F66E7338"/>
    <w:lvl w:ilvl="0" w:tplc="B328AA4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44386899"/>
    <w:multiLevelType w:val="hybridMultilevel"/>
    <w:tmpl w:val="826600D0"/>
    <w:lvl w:ilvl="0" w:tplc="0C090001">
      <w:start w:val="1"/>
      <w:numFmt w:val="bullet"/>
      <w:lvlText w:val=""/>
      <w:lvlJc w:val="left"/>
      <w:pPr>
        <w:ind w:left="360" w:hanging="360"/>
      </w:pPr>
      <w:rPr>
        <w:rFonts w:ascii="Symbol" w:hAnsi="Symbol" w:hint="default"/>
      </w:rPr>
    </w:lvl>
    <w:lvl w:ilvl="1" w:tplc="35A8C7B4">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C6E6ACD"/>
    <w:multiLevelType w:val="hybridMultilevel"/>
    <w:tmpl w:val="906CE56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F467580"/>
    <w:multiLevelType w:val="hybridMultilevel"/>
    <w:tmpl w:val="F66E7338"/>
    <w:lvl w:ilvl="0" w:tplc="B328AA4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546E4384"/>
    <w:multiLevelType w:val="hybridMultilevel"/>
    <w:tmpl w:val="F66E7338"/>
    <w:lvl w:ilvl="0" w:tplc="B328AA4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AFB06F6"/>
    <w:multiLevelType w:val="hybridMultilevel"/>
    <w:tmpl w:val="5372C866"/>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nsid w:val="68B8327D"/>
    <w:multiLevelType w:val="multilevel"/>
    <w:tmpl w:val="621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584BFD"/>
    <w:multiLevelType w:val="hybridMultilevel"/>
    <w:tmpl w:val="F392DBF2"/>
    <w:lvl w:ilvl="0" w:tplc="E4E22F24">
      <w:start w:val="1"/>
      <w:numFmt w:val="bullet"/>
      <w:lvlText w:val="-"/>
      <w:lvlJc w:val="left"/>
      <w:pPr>
        <w:ind w:left="1800" w:hanging="360"/>
      </w:pPr>
      <w:rPr>
        <w:rFonts w:ascii="Cambria" w:eastAsiaTheme="minorHAnsi" w:hAnsi="Cambria"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72E050A9"/>
    <w:multiLevelType w:val="hybridMultilevel"/>
    <w:tmpl w:val="60F29B2E"/>
    <w:lvl w:ilvl="0" w:tplc="C97E816E">
      <w:start w:val="1"/>
      <w:numFmt w:val="bullet"/>
      <w:pStyle w:val="Tablebulletslevel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85E7051"/>
    <w:multiLevelType w:val="hybridMultilevel"/>
    <w:tmpl w:val="F66E7338"/>
    <w:lvl w:ilvl="0" w:tplc="B328AA4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8"/>
  </w:num>
  <w:num w:numId="3">
    <w:abstractNumId w:val="12"/>
  </w:num>
  <w:num w:numId="4">
    <w:abstractNumId w:val="13"/>
  </w:num>
  <w:num w:numId="5">
    <w:abstractNumId w:val="17"/>
  </w:num>
  <w:num w:numId="6">
    <w:abstractNumId w:val="19"/>
  </w:num>
  <w:num w:numId="7">
    <w:abstractNumId w:val="16"/>
  </w:num>
  <w:num w:numId="8">
    <w:abstractNumId w:val="3"/>
  </w:num>
  <w:num w:numId="9">
    <w:abstractNumId w:val="5"/>
  </w:num>
  <w:num w:numId="10">
    <w:abstractNumId w:val="6"/>
  </w:num>
  <w:num w:numId="11">
    <w:abstractNumId w:val="7"/>
  </w:num>
  <w:num w:numId="12">
    <w:abstractNumId w:val="10"/>
  </w:num>
  <w:num w:numId="13">
    <w:abstractNumId w:val="11"/>
  </w:num>
  <w:num w:numId="14">
    <w:abstractNumId w:val="15"/>
  </w:num>
  <w:num w:numId="15">
    <w:abstractNumId w:val="2"/>
  </w:num>
  <w:num w:numId="16">
    <w:abstractNumId w:val="18"/>
  </w:num>
  <w:num w:numId="17">
    <w:abstractNumId w:val="0"/>
  </w:num>
  <w:num w:numId="18">
    <w:abstractNumId w:val="14"/>
  </w:num>
  <w:num w:numId="19">
    <w:abstractNumId w:val="20"/>
  </w:num>
  <w:num w:numId="20">
    <w:abstractNumId w:val="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03773"/>
    <w:rsid w:val="00015847"/>
    <w:rsid w:val="00085EB6"/>
    <w:rsid w:val="000926BF"/>
    <w:rsid w:val="00095CF4"/>
    <w:rsid w:val="00130D7D"/>
    <w:rsid w:val="00162E24"/>
    <w:rsid w:val="00191089"/>
    <w:rsid w:val="0019434D"/>
    <w:rsid w:val="001C173F"/>
    <w:rsid w:val="001E387A"/>
    <w:rsid w:val="00215ED7"/>
    <w:rsid w:val="0022748D"/>
    <w:rsid w:val="003045D3"/>
    <w:rsid w:val="00317024"/>
    <w:rsid w:val="00332C1F"/>
    <w:rsid w:val="003335C6"/>
    <w:rsid w:val="003454FF"/>
    <w:rsid w:val="00390C74"/>
    <w:rsid w:val="004854E6"/>
    <w:rsid w:val="004C0557"/>
    <w:rsid w:val="004E31BB"/>
    <w:rsid w:val="0050533F"/>
    <w:rsid w:val="005466C3"/>
    <w:rsid w:val="0055053B"/>
    <w:rsid w:val="00550A08"/>
    <w:rsid w:val="00565076"/>
    <w:rsid w:val="0059174A"/>
    <w:rsid w:val="005F3CCE"/>
    <w:rsid w:val="0060383A"/>
    <w:rsid w:val="00647446"/>
    <w:rsid w:val="00673672"/>
    <w:rsid w:val="00696B4D"/>
    <w:rsid w:val="006D32AB"/>
    <w:rsid w:val="006E054B"/>
    <w:rsid w:val="006E203A"/>
    <w:rsid w:val="00747181"/>
    <w:rsid w:val="00765506"/>
    <w:rsid w:val="007F75E0"/>
    <w:rsid w:val="0080294A"/>
    <w:rsid w:val="008303B2"/>
    <w:rsid w:val="0086257D"/>
    <w:rsid w:val="00885C61"/>
    <w:rsid w:val="00890742"/>
    <w:rsid w:val="008D1D81"/>
    <w:rsid w:val="009018AC"/>
    <w:rsid w:val="009D3F2C"/>
    <w:rsid w:val="009F3762"/>
    <w:rsid w:val="00A333E0"/>
    <w:rsid w:val="00A54D39"/>
    <w:rsid w:val="00A737F4"/>
    <w:rsid w:val="00A73FBC"/>
    <w:rsid w:val="00AA345F"/>
    <w:rsid w:val="00AB701F"/>
    <w:rsid w:val="00AD4DEB"/>
    <w:rsid w:val="00B3068F"/>
    <w:rsid w:val="00B50AB0"/>
    <w:rsid w:val="00B940CD"/>
    <w:rsid w:val="00BA0B70"/>
    <w:rsid w:val="00BB0068"/>
    <w:rsid w:val="00BF0D23"/>
    <w:rsid w:val="00C50CF3"/>
    <w:rsid w:val="00CD02A7"/>
    <w:rsid w:val="00CF7E9B"/>
    <w:rsid w:val="00D10E8D"/>
    <w:rsid w:val="00D36BC8"/>
    <w:rsid w:val="00D52890"/>
    <w:rsid w:val="00D800EC"/>
    <w:rsid w:val="00DF3026"/>
    <w:rsid w:val="00E02802"/>
    <w:rsid w:val="00E930D9"/>
    <w:rsid w:val="00ED4DE1"/>
    <w:rsid w:val="00EE2A4F"/>
    <w:rsid w:val="00EE395C"/>
    <w:rsid w:val="00F03773"/>
    <w:rsid w:val="00F05661"/>
    <w:rsid w:val="00F24FCD"/>
    <w:rsid w:val="00F85767"/>
    <w:rsid w:val="00FC1C15"/>
    <w:rsid w:val="00FD39A8"/>
    <w:rsid w:val="00FD72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2802"/>
    <w:pPr>
      <w:ind w:left="720"/>
      <w:contextualSpacing/>
    </w:pPr>
  </w:style>
  <w:style w:type="paragraph" w:customStyle="1" w:styleId="tabletext">
    <w:name w:val="table text"/>
    <w:rsid w:val="00E02802"/>
    <w:pPr>
      <w:widowControl w:val="0"/>
      <w:spacing w:before="60" w:after="60" w:line="240" w:lineRule="auto"/>
    </w:pPr>
    <w:rPr>
      <w:rFonts w:ascii="Arial" w:eastAsia="Times New Roman" w:hAnsi="Arial" w:cs="Arial"/>
      <w:sz w:val="19"/>
      <w:szCs w:val="19"/>
      <w:lang w:eastAsia="en-AU"/>
    </w:rPr>
  </w:style>
  <w:style w:type="character" w:styleId="Hyperlink">
    <w:name w:val="Hyperlink"/>
    <w:basedOn w:val="DefaultParagraphFont"/>
    <w:uiPriority w:val="99"/>
    <w:unhideWhenUsed/>
    <w:rsid w:val="00E02802"/>
    <w:rPr>
      <w:strike w:val="0"/>
      <w:dstrike w:val="0"/>
      <w:color w:val="005D8B"/>
      <w:sz w:val="24"/>
      <w:szCs w:val="24"/>
      <w:u w:val="none"/>
      <w:effect w:val="none"/>
      <w:bdr w:val="none" w:sz="0" w:space="0" w:color="auto" w:frame="1"/>
      <w:shd w:val="clear" w:color="auto" w:fill="auto"/>
      <w:vertAlign w:val="baseline"/>
    </w:rPr>
  </w:style>
  <w:style w:type="paragraph" w:customStyle="1" w:styleId="tablesubheadlevel2">
    <w:name w:val="table subhead level 2"/>
    <w:basedOn w:val="Normal"/>
    <w:link w:val="tablesubheadlevel2Char"/>
    <w:rsid w:val="00B3068F"/>
    <w:pPr>
      <w:spacing w:before="40" w:after="40" w:line="240" w:lineRule="auto"/>
      <w:jc w:val="center"/>
    </w:pPr>
    <w:rPr>
      <w:rFonts w:ascii="Arial" w:eastAsia="Times New Roman" w:hAnsi="Arial" w:cs="Arial"/>
      <w:sz w:val="28"/>
      <w:szCs w:val="20"/>
      <w:lang w:eastAsia="en-AU"/>
    </w:rPr>
  </w:style>
  <w:style w:type="paragraph" w:customStyle="1" w:styleId="Tablebulletslevel1">
    <w:name w:val="Table bullets level 1"/>
    <w:basedOn w:val="Normal"/>
    <w:rsid w:val="00B3068F"/>
    <w:pPr>
      <w:numPr>
        <w:numId w:val="6"/>
      </w:numPr>
      <w:tabs>
        <w:tab w:val="left" w:pos="170"/>
      </w:tabs>
      <w:spacing w:before="20" w:after="20" w:line="240" w:lineRule="auto"/>
    </w:pPr>
    <w:rPr>
      <w:rFonts w:ascii="Arial" w:eastAsia="Times New Roman" w:hAnsi="Arial" w:cs="Arial"/>
      <w:sz w:val="19"/>
      <w:szCs w:val="19"/>
      <w:lang w:eastAsia="en-AU"/>
    </w:rPr>
  </w:style>
  <w:style w:type="character" w:customStyle="1" w:styleId="tablesubheadlevel2Char">
    <w:name w:val="table subhead level 2 Char"/>
    <w:basedOn w:val="DefaultParagraphFont"/>
    <w:link w:val="tablesubheadlevel2"/>
    <w:rsid w:val="00B3068F"/>
    <w:rPr>
      <w:rFonts w:ascii="Arial" w:eastAsia="Times New Roman" w:hAnsi="Arial" w:cs="Arial"/>
      <w:sz w:val="28"/>
      <w:szCs w:val="20"/>
      <w:lang w:eastAsia="en-AU"/>
    </w:rPr>
  </w:style>
  <w:style w:type="paragraph" w:styleId="NoSpacing">
    <w:name w:val="No Spacing"/>
    <w:link w:val="NoSpacingChar"/>
    <w:uiPriority w:val="1"/>
    <w:qFormat/>
    <w:rsid w:val="0050533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0533F"/>
    <w:rPr>
      <w:rFonts w:eastAsiaTheme="minorEastAsia"/>
      <w:lang w:val="en-US"/>
    </w:rPr>
  </w:style>
  <w:style w:type="paragraph" w:styleId="BalloonText">
    <w:name w:val="Balloon Text"/>
    <w:basedOn w:val="Normal"/>
    <w:link w:val="BalloonTextChar"/>
    <w:uiPriority w:val="99"/>
    <w:semiHidden/>
    <w:unhideWhenUsed/>
    <w:rsid w:val="00505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33F"/>
    <w:rPr>
      <w:rFonts w:ascii="Tahoma" w:hAnsi="Tahoma" w:cs="Tahoma"/>
      <w:sz w:val="16"/>
      <w:szCs w:val="16"/>
    </w:rPr>
  </w:style>
  <w:style w:type="paragraph" w:customStyle="1" w:styleId="Default">
    <w:name w:val="Default"/>
    <w:rsid w:val="00A73F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ara.edu.au/verve/_resources/Shape_of_the_Australian_Curriculum_Geography.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ustraliancurriculum.edu.au/CrossCurriculumPriorities/Aboriginal-and-Torres-Strait-Islander-histories-and-culture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unit plan was created based on the SOSE essential learnings PS7.5- Distribution maps, climate zone maps and weather maps have specific features to convey information, including latitude, longitude, eight compass points, scale and distance, a legend and shading and/or symbols.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4357</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The Wonderful World of Mapping</vt:lpstr>
    </vt:vector>
  </TitlesOfParts>
  <Company>Grizli777</Company>
  <LinksUpToDate>false</LinksUpToDate>
  <CharactersWithSpaces>29135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Wonderful World of Mapping</dc:title>
  <dc:subject>Created by Ashleigh Shinnie, Joseph Harris, Matthew Parkinson &amp; Natalie Cahill</dc:subject>
  <dc:creator>Ashley</dc:creator>
  <cp:lastModifiedBy>Main</cp:lastModifiedBy>
  <cp:revision>2</cp:revision>
  <dcterms:created xsi:type="dcterms:W3CDTF">2013-03-19T12:19:00Z</dcterms:created>
  <dcterms:modified xsi:type="dcterms:W3CDTF">2013-03-19T12:19:00Z</dcterms:modified>
</cp:coreProperties>
</file>